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C43CD1" w:rsidRPr="00A6581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43CD1" w:rsidRPr="00A65815" w:rsidRDefault="00C43CD1">
            <w:pPr>
              <w:pStyle w:val="ConsPlusTitlePage"/>
              <w:rPr>
                <w:sz w:val="20"/>
                <w:szCs w:val="20"/>
              </w:rPr>
            </w:pPr>
            <w:r w:rsidRPr="00A65815">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C43CD1" w:rsidRPr="00A65815">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43CD1" w:rsidRPr="00A65815" w:rsidRDefault="00C43CD1">
            <w:pPr>
              <w:pStyle w:val="ConsPlusTitlePage"/>
              <w:jc w:val="center"/>
              <w:rPr>
                <w:sz w:val="48"/>
                <w:szCs w:val="48"/>
              </w:rPr>
            </w:pPr>
            <w:bookmarkStart w:id="0" w:name="_GoBack"/>
            <w:r w:rsidRPr="00A65815">
              <w:rPr>
                <w:sz w:val="48"/>
                <w:szCs w:val="48"/>
              </w:rPr>
              <w:t>Приказ Росгидромета от 13.09.2021 N 307</w:t>
            </w:r>
            <w:r w:rsidRPr="00A65815">
              <w:rPr>
                <w:sz w:val="48"/>
                <w:szCs w:val="48"/>
              </w:rPr>
              <w:br/>
              <w:t>"Об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w:t>
            </w:r>
            <w:r w:rsidRPr="00A65815">
              <w:rPr>
                <w:sz w:val="48"/>
                <w:szCs w:val="48"/>
              </w:rPr>
              <w:br/>
            </w:r>
            <w:bookmarkEnd w:id="0"/>
            <w:r w:rsidRPr="00A65815">
              <w:rPr>
                <w:sz w:val="48"/>
                <w:szCs w:val="48"/>
              </w:rPr>
              <w:t>(Зарегистрировано в Минюсте России 01.10.2021 N 65234)</w:t>
            </w:r>
          </w:p>
        </w:tc>
      </w:tr>
      <w:tr w:rsidR="00C43CD1" w:rsidRPr="00A65815">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43CD1" w:rsidRPr="00A65815" w:rsidRDefault="00C43CD1">
            <w:pPr>
              <w:pStyle w:val="ConsPlusTitlePage"/>
              <w:jc w:val="center"/>
              <w:rPr>
                <w:sz w:val="28"/>
                <w:szCs w:val="28"/>
              </w:rPr>
            </w:pPr>
            <w:r w:rsidRPr="00A65815">
              <w:rPr>
                <w:sz w:val="28"/>
                <w:szCs w:val="28"/>
              </w:rPr>
              <w:t xml:space="preserve">Документ предоставлен </w:t>
            </w:r>
            <w:hyperlink r:id="rId7" w:history="1">
              <w:r w:rsidRPr="00A65815">
                <w:rPr>
                  <w:b/>
                  <w:bCs/>
                  <w:color w:val="0000FF"/>
                  <w:sz w:val="28"/>
                  <w:szCs w:val="28"/>
                </w:rPr>
                <w:t>КонсультантПлюс</w:t>
              </w:r>
              <w:r w:rsidRPr="00A65815">
                <w:rPr>
                  <w:b/>
                  <w:bCs/>
                  <w:color w:val="0000FF"/>
                  <w:sz w:val="28"/>
                  <w:szCs w:val="28"/>
                </w:rPr>
                <w:br/>
              </w:r>
              <w:r w:rsidRPr="00A65815">
                <w:rPr>
                  <w:b/>
                  <w:bCs/>
                  <w:color w:val="0000FF"/>
                  <w:sz w:val="28"/>
                  <w:szCs w:val="28"/>
                </w:rPr>
                <w:br/>
              </w:r>
            </w:hyperlink>
            <w:hyperlink r:id="rId8" w:history="1">
              <w:r w:rsidRPr="00A65815">
                <w:rPr>
                  <w:b/>
                  <w:bCs/>
                  <w:color w:val="0000FF"/>
                  <w:sz w:val="28"/>
                  <w:szCs w:val="28"/>
                </w:rPr>
                <w:t>www.consultant.ru</w:t>
              </w:r>
            </w:hyperlink>
            <w:r w:rsidRPr="00A65815">
              <w:rPr>
                <w:sz w:val="28"/>
                <w:szCs w:val="28"/>
              </w:rPr>
              <w:br/>
            </w:r>
            <w:r w:rsidRPr="00A65815">
              <w:rPr>
                <w:sz w:val="28"/>
                <w:szCs w:val="28"/>
              </w:rPr>
              <w:br/>
              <w:t>Дата сохранения: 29.05.2023</w:t>
            </w:r>
            <w:r w:rsidRPr="00A65815">
              <w:rPr>
                <w:sz w:val="28"/>
                <w:szCs w:val="28"/>
              </w:rPr>
              <w:br/>
              <w:t> </w:t>
            </w:r>
          </w:p>
        </w:tc>
      </w:tr>
    </w:tbl>
    <w:p w:rsidR="00C43CD1" w:rsidRDefault="00C43CD1">
      <w:pPr>
        <w:pStyle w:val="ConsPlusNormal"/>
        <w:rPr>
          <w:rFonts w:ascii="Tahoma" w:hAnsi="Tahoma" w:cs="Tahoma"/>
          <w:sz w:val="28"/>
          <w:szCs w:val="28"/>
        </w:rPr>
        <w:sectPr w:rsidR="00C43CD1">
          <w:pgSz w:w="11906" w:h="16838"/>
          <w:pgMar w:top="1440" w:right="566" w:bottom="1440" w:left="1133" w:header="0" w:footer="0" w:gutter="0"/>
          <w:cols w:space="720"/>
          <w:noEndnote/>
        </w:sectPr>
      </w:pPr>
    </w:p>
    <w:p w:rsidR="00C43CD1" w:rsidRDefault="00C43CD1">
      <w:pPr>
        <w:pStyle w:val="ConsPlusNormal"/>
        <w:jc w:val="both"/>
        <w:outlineLvl w:val="0"/>
      </w:pPr>
    </w:p>
    <w:p w:rsidR="00C43CD1" w:rsidRDefault="00C43CD1">
      <w:pPr>
        <w:pStyle w:val="ConsPlusNormal"/>
        <w:outlineLvl w:val="0"/>
      </w:pPr>
      <w:r>
        <w:t>Зарегистрировано в Минюсте России 1 октября 2021 г. N 65234</w:t>
      </w:r>
    </w:p>
    <w:p w:rsidR="00C43CD1" w:rsidRDefault="00C43CD1">
      <w:pPr>
        <w:pStyle w:val="ConsPlusNormal"/>
        <w:pBdr>
          <w:top w:val="single" w:sz="6" w:space="0" w:color="auto"/>
        </w:pBdr>
        <w:spacing w:before="100" w:after="100"/>
        <w:jc w:val="both"/>
        <w:rPr>
          <w:sz w:val="2"/>
          <w:szCs w:val="2"/>
        </w:rPr>
      </w:pPr>
    </w:p>
    <w:p w:rsidR="00C43CD1" w:rsidRDefault="00C43CD1">
      <w:pPr>
        <w:pStyle w:val="ConsPlusNormal"/>
        <w:jc w:val="both"/>
      </w:pPr>
    </w:p>
    <w:p w:rsidR="00C43CD1" w:rsidRDefault="00C43CD1">
      <w:pPr>
        <w:pStyle w:val="ConsPlusTitle"/>
        <w:jc w:val="center"/>
      </w:pPr>
      <w:r>
        <w:t>МИНИСТЕРСТВО ПРИРОДНЫХ РЕСУРСОВ И ЭКОЛОГИИ</w:t>
      </w:r>
    </w:p>
    <w:p w:rsidR="00C43CD1" w:rsidRDefault="00C43CD1">
      <w:pPr>
        <w:pStyle w:val="ConsPlusTitle"/>
        <w:jc w:val="center"/>
      </w:pPr>
      <w:r>
        <w:t>РОССИЙСКОЙ ФЕДЕРАЦИИ</w:t>
      </w:r>
    </w:p>
    <w:p w:rsidR="00C43CD1" w:rsidRDefault="00C43CD1">
      <w:pPr>
        <w:pStyle w:val="ConsPlusTitle"/>
        <w:jc w:val="center"/>
      </w:pPr>
    </w:p>
    <w:p w:rsidR="00C43CD1" w:rsidRDefault="00C43CD1">
      <w:pPr>
        <w:pStyle w:val="ConsPlusTitle"/>
        <w:jc w:val="center"/>
      </w:pPr>
      <w:r>
        <w:t>ФЕДЕРАЛЬНАЯ СЛУЖБА ПО ГИДРОМЕТЕОРОЛОГИИ</w:t>
      </w:r>
    </w:p>
    <w:p w:rsidR="00C43CD1" w:rsidRDefault="00C43CD1">
      <w:pPr>
        <w:pStyle w:val="ConsPlusTitle"/>
        <w:jc w:val="center"/>
      </w:pPr>
      <w:r>
        <w:t>И МОНИТОРИНГУ ОКРУЖАЮЩЕЙ СРЕДЫ</w:t>
      </w:r>
    </w:p>
    <w:p w:rsidR="00C43CD1" w:rsidRDefault="00C43CD1">
      <w:pPr>
        <w:pStyle w:val="ConsPlusTitle"/>
        <w:jc w:val="center"/>
      </w:pPr>
    </w:p>
    <w:p w:rsidR="00C43CD1" w:rsidRDefault="00C43CD1">
      <w:pPr>
        <w:pStyle w:val="ConsPlusTitle"/>
        <w:jc w:val="center"/>
      </w:pPr>
      <w:r>
        <w:t>ПРИКАЗ</w:t>
      </w:r>
    </w:p>
    <w:p w:rsidR="00C43CD1" w:rsidRDefault="00C43CD1">
      <w:pPr>
        <w:pStyle w:val="ConsPlusTitle"/>
        <w:jc w:val="center"/>
      </w:pPr>
      <w:r>
        <w:t>от 13 сентября 2021 г. N 307</w:t>
      </w:r>
    </w:p>
    <w:p w:rsidR="00C43CD1" w:rsidRDefault="00C43CD1">
      <w:pPr>
        <w:pStyle w:val="ConsPlusTitle"/>
        <w:jc w:val="center"/>
      </w:pPr>
    </w:p>
    <w:p w:rsidR="00C43CD1" w:rsidRDefault="00C43CD1">
      <w:pPr>
        <w:pStyle w:val="ConsPlusTitle"/>
        <w:jc w:val="center"/>
      </w:pPr>
      <w:r>
        <w:t>ОБ УТВЕРЖДЕНИИ АДМИНИСТРАТИВНОГО РЕГЛАМЕНТА</w:t>
      </w:r>
    </w:p>
    <w:p w:rsidR="00C43CD1" w:rsidRDefault="00C43CD1">
      <w:pPr>
        <w:pStyle w:val="ConsPlusTitle"/>
        <w:jc w:val="center"/>
      </w:pPr>
      <w:r>
        <w:t>ПРЕДОСТАВЛЕНИЯ ФЕДЕРАЛЬНОЙ СЛУЖБОЙ ПО ГИДРОМЕТЕОРОЛОГИИ</w:t>
      </w:r>
    </w:p>
    <w:p w:rsidR="00C43CD1" w:rsidRDefault="00C43CD1">
      <w:pPr>
        <w:pStyle w:val="ConsPlusTitle"/>
        <w:jc w:val="center"/>
      </w:pPr>
      <w:r>
        <w:t>И МОНИТОРИНГУ ОКРУЖАЮЩЕЙ СРЕДЫ ГОСУДАРСТВЕННОЙ УСЛУГИ</w:t>
      </w:r>
    </w:p>
    <w:p w:rsidR="00C43CD1" w:rsidRDefault="00C43CD1">
      <w:pPr>
        <w:pStyle w:val="ConsPlusTitle"/>
        <w:jc w:val="center"/>
      </w:pPr>
      <w:r>
        <w:t>ПО ЛИЦЕНЗИРОВАНИЮ РАБОТ ПО АКТИВНОМУ ВОЗДЕЙСТВИЮ</w:t>
      </w:r>
    </w:p>
    <w:p w:rsidR="00C43CD1" w:rsidRDefault="00C43CD1">
      <w:pPr>
        <w:pStyle w:val="ConsPlusTitle"/>
        <w:jc w:val="center"/>
      </w:pPr>
      <w:r>
        <w:t>НА ГИДРОМЕТЕОРОЛОГИЧЕСКИЕ И ГЕОФИЗИЧЕСКИЕ</w:t>
      </w:r>
    </w:p>
    <w:p w:rsidR="00C43CD1" w:rsidRDefault="00C43CD1">
      <w:pPr>
        <w:pStyle w:val="ConsPlusTitle"/>
        <w:jc w:val="center"/>
      </w:pPr>
      <w:r>
        <w:t>ПРОЦЕССЫ И ЯВЛЕНИЯ</w:t>
      </w:r>
    </w:p>
    <w:p w:rsidR="00C43CD1" w:rsidRDefault="00C43CD1">
      <w:pPr>
        <w:pStyle w:val="ConsPlusNormal"/>
        <w:jc w:val="both"/>
      </w:pPr>
    </w:p>
    <w:p w:rsidR="00C43CD1" w:rsidRDefault="00C43CD1">
      <w:pPr>
        <w:pStyle w:val="ConsPlusNormal"/>
        <w:ind w:firstLine="540"/>
        <w:jc w:val="both"/>
      </w:pPr>
      <w:r>
        <w:t xml:space="preserve">В соответствии с </w:t>
      </w:r>
      <w:hyperlink r:id="rId9"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25, ст. 3696), </w:t>
      </w:r>
      <w:hyperlink r:id="rId10" w:history="1">
        <w:r>
          <w:rPr>
            <w:color w:val="0000FF"/>
          </w:rPr>
          <w:t>подпунктом 5.3.2 пункта 5</w:t>
        </w:r>
      </w:hyperlink>
      <w:r>
        <w:t xml:space="preserve"> Положения о Федеральной службе по гидрометеорологии и мониторингу окружающей среды, утвержденного постановлением Правительства Российской Федерации от 23.07.2004 N 372 (Собрание законодательства Российской Федерации, 2004, N 31, ст. 3262; 2006, N 52, ст. 5587), и </w:t>
      </w:r>
      <w:hyperlink r:id="rId11" w:history="1">
        <w:r>
          <w:rPr>
            <w:color w:val="0000FF"/>
          </w:rPr>
          <w:t>пунктом 3</w:t>
        </w:r>
      </w:hyperlink>
      <w:r>
        <w:t xml:space="preserve">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приказываю:</w:t>
      </w:r>
    </w:p>
    <w:p w:rsidR="00C43CD1" w:rsidRDefault="00C43CD1">
      <w:pPr>
        <w:pStyle w:val="ConsPlusNormal"/>
        <w:spacing w:before="240"/>
        <w:ind w:firstLine="540"/>
        <w:jc w:val="both"/>
      </w:pPr>
      <w:r>
        <w:t xml:space="preserve">1. Утвердить прилагаемый Административный </w:t>
      </w:r>
      <w:hyperlink w:anchor="Par35" w:tooltip="АДМИНИСТРАТИВНЫЙ РЕГЛАМЕНТ" w:history="1">
        <w:r>
          <w:rPr>
            <w:color w:val="0000FF"/>
          </w:rPr>
          <w:t>регламент</w:t>
        </w:r>
      </w:hyperlink>
      <w:r>
        <w:t xml:space="preserve">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w:t>
      </w:r>
    </w:p>
    <w:p w:rsidR="00C43CD1" w:rsidRDefault="00C43CD1">
      <w:pPr>
        <w:pStyle w:val="ConsPlusNormal"/>
        <w:spacing w:before="240"/>
        <w:ind w:firstLine="540"/>
        <w:jc w:val="both"/>
      </w:pPr>
      <w:r>
        <w:t xml:space="preserve">2. Настоящий приказ вступает в силу со дня признания утратившим силу </w:t>
      </w:r>
      <w:hyperlink r:id="rId12" w:history="1">
        <w:r>
          <w:rPr>
            <w:color w:val="0000FF"/>
          </w:rPr>
          <w:t>приказа</w:t>
        </w:r>
      </w:hyperlink>
      <w:r>
        <w:t xml:space="preserve"> Минприроды России от 28.06.2012 N 175 "Об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 (зарегистрирован Минюстом России 31.07.2012, регистрационный N 25064) с изменениями, внесенными приказом Минприроды России от 28.02.2018 N 72 (зарегистрирован Минюстом России 21.05.2018, регистрационный N 51143), и действует до 01.01.2027.</w:t>
      </w:r>
    </w:p>
    <w:p w:rsidR="00C43CD1" w:rsidRDefault="00C43CD1">
      <w:pPr>
        <w:pStyle w:val="ConsPlusNormal"/>
        <w:jc w:val="both"/>
      </w:pPr>
    </w:p>
    <w:p w:rsidR="00C43CD1" w:rsidRDefault="00C43CD1">
      <w:pPr>
        <w:pStyle w:val="ConsPlusNormal"/>
        <w:jc w:val="right"/>
      </w:pPr>
      <w:r>
        <w:t>Руководитель Росгидромета</w:t>
      </w:r>
    </w:p>
    <w:p w:rsidR="00C43CD1" w:rsidRDefault="00C43CD1">
      <w:pPr>
        <w:pStyle w:val="ConsPlusNormal"/>
        <w:jc w:val="right"/>
      </w:pPr>
      <w:r>
        <w:lastRenderedPageBreak/>
        <w:t>И.А.ШУМАКОВ</w:t>
      </w: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0"/>
      </w:pPr>
      <w:r>
        <w:t>Утвержден</w:t>
      </w:r>
    </w:p>
    <w:p w:rsidR="00C43CD1" w:rsidRDefault="00C43CD1">
      <w:pPr>
        <w:pStyle w:val="ConsPlusNormal"/>
        <w:jc w:val="right"/>
      </w:pPr>
      <w:r>
        <w:t>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Title"/>
        <w:jc w:val="center"/>
      </w:pPr>
      <w:bookmarkStart w:id="1" w:name="Par35"/>
      <w:bookmarkEnd w:id="1"/>
      <w:r>
        <w:t>АДМИНИСТРАТИВНЫЙ РЕГЛАМЕНТ</w:t>
      </w:r>
    </w:p>
    <w:p w:rsidR="00C43CD1" w:rsidRDefault="00C43CD1">
      <w:pPr>
        <w:pStyle w:val="ConsPlusTitle"/>
        <w:jc w:val="center"/>
      </w:pPr>
      <w:r>
        <w:t>ПРЕДОСТАВЛЕНИЯ ФЕДЕРАЛЬНОЙ СЛУЖБОЙ ПО ГИДРОМЕТЕОРОЛОГИИ</w:t>
      </w:r>
    </w:p>
    <w:p w:rsidR="00C43CD1" w:rsidRDefault="00C43CD1">
      <w:pPr>
        <w:pStyle w:val="ConsPlusTitle"/>
        <w:jc w:val="center"/>
      </w:pPr>
      <w:r>
        <w:t>И МОНИТОРИНГУ ОКРУЖАЮЩЕЙ СРЕДЫ ГОСУДАРСТВЕННОЙ УСЛУГИ</w:t>
      </w:r>
    </w:p>
    <w:p w:rsidR="00C43CD1" w:rsidRDefault="00C43CD1">
      <w:pPr>
        <w:pStyle w:val="ConsPlusTitle"/>
        <w:jc w:val="center"/>
      </w:pPr>
      <w:r>
        <w:t>ПО ЛИЦЕНЗИРОВАНИЮ РАБОТ ПО АКТИВНОМУ ВОЗДЕЙСТВИЮ</w:t>
      </w:r>
    </w:p>
    <w:p w:rsidR="00C43CD1" w:rsidRDefault="00C43CD1">
      <w:pPr>
        <w:pStyle w:val="ConsPlusTitle"/>
        <w:jc w:val="center"/>
      </w:pPr>
      <w:r>
        <w:t>НА ГИДРОМЕТЕОРОЛОГИЧЕСКИЕ И ГЕОФИЗИЧЕСКИЕ</w:t>
      </w:r>
    </w:p>
    <w:p w:rsidR="00C43CD1" w:rsidRDefault="00C43CD1">
      <w:pPr>
        <w:pStyle w:val="ConsPlusTitle"/>
        <w:jc w:val="center"/>
      </w:pPr>
      <w:r>
        <w:t>ПРОЦЕССЫ И ЯВЛЕНИЯ</w:t>
      </w:r>
    </w:p>
    <w:p w:rsidR="00C43CD1" w:rsidRDefault="00C43CD1">
      <w:pPr>
        <w:pStyle w:val="ConsPlusNormal"/>
        <w:jc w:val="both"/>
      </w:pPr>
    </w:p>
    <w:p w:rsidR="00C43CD1" w:rsidRDefault="00C43CD1">
      <w:pPr>
        <w:pStyle w:val="ConsPlusTitle"/>
        <w:jc w:val="center"/>
        <w:outlineLvl w:val="1"/>
      </w:pPr>
      <w:r>
        <w:t>I. Общие положения</w:t>
      </w:r>
    </w:p>
    <w:p w:rsidR="00C43CD1" w:rsidRDefault="00C43CD1">
      <w:pPr>
        <w:pStyle w:val="ConsPlusNormal"/>
        <w:jc w:val="both"/>
      </w:pPr>
    </w:p>
    <w:p w:rsidR="00C43CD1" w:rsidRDefault="00C43CD1">
      <w:pPr>
        <w:pStyle w:val="ConsPlusTitle"/>
        <w:jc w:val="center"/>
        <w:outlineLvl w:val="2"/>
      </w:pPr>
      <w:r>
        <w:t>Предмет регулирования регламента</w:t>
      </w:r>
    </w:p>
    <w:p w:rsidR="00C43CD1" w:rsidRDefault="00C43CD1">
      <w:pPr>
        <w:pStyle w:val="ConsPlusNormal"/>
        <w:jc w:val="both"/>
      </w:pPr>
    </w:p>
    <w:p w:rsidR="00C43CD1" w:rsidRDefault="00C43CD1">
      <w:pPr>
        <w:pStyle w:val="ConsPlusNormal"/>
        <w:ind w:firstLine="540"/>
        <w:jc w:val="both"/>
      </w:pPr>
      <w:r>
        <w:t>1. Административный регламент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гидрометеорологические и геофизические процессы и явления (далее - Регламент) устанавливает сроки и последовательность административных процедур (действий), осуществляемых Федеральной службой по гидрометеорологии и мониторингу окружающей среды (далее - Росгидромет) в процессе предоставления государственной услуги по лицензированию работ по активному воздействию на гидрометеорологические и геофизические процессы и явления (далее - государственная услуга), а также порядок взаимодействия между структурными подразделениями Росгидромета и их должностными лицами, между Росгидрометом и физическими или юридическими лицами, их уполномоченными представителями, иными органами государственной власти в процессе предоставления государственной услуги.</w:t>
      </w:r>
    </w:p>
    <w:p w:rsidR="00C43CD1" w:rsidRDefault="00C43CD1">
      <w:pPr>
        <w:pStyle w:val="ConsPlusNormal"/>
        <w:jc w:val="both"/>
      </w:pPr>
    </w:p>
    <w:p w:rsidR="00C43CD1" w:rsidRDefault="00C43CD1">
      <w:pPr>
        <w:pStyle w:val="ConsPlusTitle"/>
        <w:jc w:val="center"/>
        <w:outlineLvl w:val="2"/>
      </w:pPr>
      <w:r>
        <w:t>Круг заявителей</w:t>
      </w:r>
    </w:p>
    <w:p w:rsidR="00C43CD1" w:rsidRDefault="00C43CD1">
      <w:pPr>
        <w:pStyle w:val="ConsPlusNormal"/>
        <w:jc w:val="both"/>
      </w:pPr>
    </w:p>
    <w:p w:rsidR="00C43CD1" w:rsidRDefault="00C43CD1">
      <w:pPr>
        <w:pStyle w:val="ConsPlusNormal"/>
        <w:ind w:firstLine="540"/>
        <w:jc w:val="both"/>
      </w:pPr>
      <w:bookmarkStart w:id="2" w:name="Par50"/>
      <w:bookmarkEnd w:id="2"/>
      <w:r>
        <w:t>2. Заявителем является юридическое лицо, обратившееся в Росгидромет с заявлением о предоставлении лицензии на осуществление работ по активному воздействию на гидрометеорологические и геофизические процессы и явления (далее - соискатель лицензии и лицензия соответственно); юридическое лицо, имеющее лицензию, либо его правопреемник, обратившиеся в Росгидромет с заявлением о переоформлении лицензии или прекращении лицензируемого вида деятельности (далее - лицензиат); физическое или юридическое лицо, обратившееся в Росгидромет с заявлением о предоставлении сведений о конкретной лицензии, а также представители указанных лиц, полномочия которых подтверждены в соответствии с требованиями законодательства Российской Федерации (далее - Заявитель).</w:t>
      </w:r>
    </w:p>
    <w:p w:rsidR="00C43CD1" w:rsidRDefault="00C43CD1">
      <w:pPr>
        <w:pStyle w:val="ConsPlusNormal"/>
        <w:jc w:val="both"/>
      </w:pPr>
    </w:p>
    <w:p w:rsidR="00C43CD1" w:rsidRDefault="00C43CD1">
      <w:pPr>
        <w:pStyle w:val="ConsPlusTitle"/>
        <w:jc w:val="center"/>
        <w:outlineLvl w:val="2"/>
      </w:pPr>
      <w:r>
        <w:t>Требования к порядку информирования о предоставлении</w:t>
      </w:r>
    </w:p>
    <w:p w:rsidR="00C43CD1" w:rsidRDefault="00C43CD1">
      <w:pPr>
        <w:pStyle w:val="ConsPlusTitle"/>
        <w:jc w:val="center"/>
      </w:pPr>
      <w:r>
        <w:lastRenderedPageBreak/>
        <w:t>государственной услуги</w:t>
      </w:r>
    </w:p>
    <w:p w:rsidR="00C43CD1" w:rsidRDefault="00C43CD1">
      <w:pPr>
        <w:pStyle w:val="ConsPlusNormal"/>
        <w:jc w:val="both"/>
      </w:pPr>
    </w:p>
    <w:p w:rsidR="00C43CD1" w:rsidRDefault="00C43CD1">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по справочным телефонам, путем размещения информации на официальном сайте Росгидромета 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местах предоставления государственной услуги.</w:t>
      </w:r>
    </w:p>
    <w:p w:rsidR="00C43CD1" w:rsidRDefault="00C43CD1">
      <w:pPr>
        <w:pStyle w:val="ConsPlusNormal"/>
        <w:spacing w:before="240"/>
        <w:ind w:firstLine="540"/>
        <w:jc w:val="both"/>
      </w:pPr>
      <w:r>
        <w:t>Информирование осуществляется бесплатно.</w:t>
      </w:r>
    </w:p>
    <w:p w:rsidR="00C43CD1" w:rsidRDefault="00C43CD1">
      <w:pPr>
        <w:pStyle w:val="ConsPlusNormal"/>
        <w:spacing w:before="240"/>
        <w:ind w:firstLine="540"/>
        <w:jc w:val="both"/>
      </w:pPr>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3CD1" w:rsidRDefault="00C43CD1">
      <w:pPr>
        <w:pStyle w:val="ConsPlusNormal"/>
        <w:spacing w:before="240"/>
        <w:ind w:firstLine="540"/>
        <w:jc w:val="both"/>
      </w:pPr>
      <w:r>
        <w:t>5. Информация об адресе, графике работы, справочных телефонах, адресе Сайта и электронной почты Росгидромета, его структурных подразделений размещается на Сайте,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Едином портале, а также на информационных стендах в помещении Росгидромета.</w:t>
      </w:r>
    </w:p>
    <w:p w:rsidR="00C43CD1" w:rsidRDefault="00C43CD1">
      <w:pPr>
        <w:pStyle w:val="ConsPlusNormal"/>
        <w:spacing w:before="240"/>
        <w:ind w:firstLine="540"/>
        <w:jc w:val="both"/>
      </w:pPr>
      <w:r>
        <w:t>6. При предоставлении консультаций по письменным обращениям ответ на обращение направляется почтовым отправлением либо электронным сообщением в адрес Заявителя в срок, не превышающий 30 календарных дней с момента регистрации письменного обращения &lt;1&gt;.</w:t>
      </w:r>
    </w:p>
    <w:p w:rsidR="00C43CD1" w:rsidRDefault="00C43CD1">
      <w:pPr>
        <w:pStyle w:val="ConsPlusNormal"/>
        <w:spacing w:before="240"/>
        <w:ind w:firstLine="540"/>
        <w:jc w:val="both"/>
      </w:pPr>
      <w:r>
        <w:t>--------------------------------</w:t>
      </w:r>
    </w:p>
    <w:p w:rsidR="00C43CD1" w:rsidRDefault="00C43CD1">
      <w:pPr>
        <w:pStyle w:val="ConsPlusNormal"/>
        <w:spacing w:before="240"/>
        <w:ind w:firstLine="540"/>
        <w:jc w:val="both"/>
      </w:pPr>
      <w:r>
        <w:t xml:space="preserve">&lt;1&gt; Федеральный </w:t>
      </w:r>
      <w:hyperlink r:id="rId13" w:history="1">
        <w:r>
          <w:rPr>
            <w:color w:val="0000FF"/>
          </w:rPr>
          <w:t>закон</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 2060; 2018, N 53, ст. 8454).</w:t>
      </w:r>
    </w:p>
    <w:p w:rsidR="00C43CD1" w:rsidRDefault="00C43CD1">
      <w:pPr>
        <w:pStyle w:val="ConsPlusNormal"/>
        <w:jc w:val="both"/>
      </w:pPr>
    </w:p>
    <w:p w:rsidR="00C43CD1" w:rsidRDefault="00C43CD1">
      <w:pPr>
        <w:pStyle w:val="ConsPlusNormal"/>
        <w:ind w:firstLine="540"/>
        <w:jc w:val="both"/>
      </w:pPr>
      <w:r>
        <w:t>7. При предоставлении информации по телефону должностные лица Росгидромета в пределах своей компетенции предоставляют информацию по следующим вопросам:</w:t>
      </w:r>
    </w:p>
    <w:p w:rsidR="00C43CD1" w:rsidRDefault="00C43CD1">
      <w:pPr>
        <w:pStyle w:val="ConsPlusNormal"/>
        <w:spacing w:before="240"/>
        <w:ind w:firstLine="540"/>
        <w:jc w:val="both"/>
      </w:pPr>
      <w:r>
        <w:t>о входящих номерах, под которыми зарегистрированы заявления о предоставлении государственной услуги;</w:t>
      </w:r>
    </w:p>
    <w:p w:rsidR="00C43CD1" w:rsidRDefault="00C43CD1">
      <w:pPr>
        <w:pStyle w:val="ConsPlusNormal"/>
        <w:spacing w:before="240"/>
        <w:ind w:firstLine="540"/>
        <w:jc w:val="both"/>
      </w:pPr>
      <w:r>
        <w:t>о принятии решения по заявлению о предоставлении государственной услуги;</w:t>
      </w:r>
    </w:p>
    <w:p w:rsidR="00C43CD1" w:rsidRDefault="00C43CD1">
      <w:pPr>
        <w:pStyle w:val="ConsPlusNormal"/>
        <w:spacing w:before="240"/>
        <w:ind w:firstLine="540"/>
        <w:jc w:val="both"/>
      </w:pPr>
      <w:r>
        <w:t>о требованиях законодательства Российской Федерации к заверению документов, прилагаемых к заявлению о предоставлении государственной услуги;</w:t>
      </w:r>
    </w:p>
    <w:p w:rsidR="00C43CD1" w:rsidRDefault="00C43CD1">
      <w:pPr>
        <w:pStyle w:val="ConsPlusNormal"/>
        <w:spacing w:before="240"/>
        <w:ind w:firstLine="540"/>
        <w:jc w:val="both"/>
      </w:pPr>
      <w:r>
        <w:t>о размещении информации на Сайте, касающейся предоставления государственной услуги.</w:t>
      </w:r>
    </w:p>
    <w:p w:rsidR="00C43CD1" w:rsidRDefault="00C43CD1">
      <w:pPr>
        <w:pStyle w:val="ConsPlusNormal"/>
        <w:spacing w:before="240"/>
        <w:ind w:firstLine="540"/>
        <w:jc w:val="both"/>
      </w:pPr>
      <w:r>
        <w:lastRenderedPageBreak/>
        <w:t>Иные вопросы рассматриваются на основании письменного обращения.</w:t>
      </w:r>
    </w:p>
    <w:p w:rsidR="00C43CD1" w:rsidRDefault="00C43CD1">
      <w:pPr>
        <w:pStyle w:val="ConsPlusNormal"/>
        <w:spacing w:before="240"/>
        <w:ind w:firstLine="540"/>
        <w:jc w:val="both"/>
      </w:pPr>
      <w:r>
        <w:t>8. Консультации в устной форме предоставляются уполномоченными должностными лицами Росгидромета при личном обращении Заявителя, а также посредством телефонной связи.</w:t>
      </w:r>
    </w:p>
    <w:p w:rsidR="00C43CD1" w:rsidRDefault="00C43CD1">
      <w:pPr>
        <w:pStyle w:val="ConsPlusNormal"/>
        <w:spacing w:before="240"/>
        <w:ind w:firstLine="540"/>
        <w:jc w:val="both"/>
      </w:pPr>
      <w:r>
        <w:t>9. График консультирования уполномоченными должностными лицами Росгидромета при личном обращении Заявителя устанавливается руководителем Росгидромета и размещается на информационном стенде в помещении Росгидромета.</w:t>
      </w:r>
    </w:p>
    <w:p w:rsidR="00C43CD1" w:rsidRDefault="00C43CD1">
      <w:pPr>
        <w:pStyle w:val="ConsPlusNormal"/>
        <w:jc w:val="both"/>
      </w:pPr>
    </w:p>
    <w:p w:rsidR="00C43CD1" w:rsidRDefault="00C43CD1">
      <w:pPr>
        <w:pStyle w:val="ConsPlusTitle"/>
        <w:jc w:val="center"/>
        <w:outlineLvl w:val="1"/>
      </w:pPr>
      <w:r>
        <w:t>II. Стандарт предоставления государственной услуги</w:t>
      </w:r>
    </w:p>
    <w:p w:rsidR="00C43CD1" w:rsidRDefault="00C43CD1">
      <w:pPr>
        <w:pStyle w:val="ConsPlusNormal"/>
        <w:jc w:val="both"/>
      </w:pPr>
    </w:p>
    <w:p w:rsidR="00C43CD1" w:rsidRDefault="00C43CD1">
      <w:pPr>
        <w:pStyle w:val="ConsPlusTitle"/>
        <w:jc w:val="center"/>
        <w:outlineLvl w:val="2"/>
      </w:pPr>
      <w:r>
        <w:t>Наименование государственной услуги</w:t>
      </w:r>
    </w:p>
    <w:p w:rsidR="00C43CD1" w:rsidRDefault="00C43CD1">
      <w:pPr>
        <w:pStyle w:val="ConsPlusNormal"/>
        <w:jc w:val="both"/>
      </w:pPr>
    </w:p>
    <w:p w:rsidR="00C43CD1" w:rsidRDefault="00C43CD1">
      <w:pPr>
        <w:pStyle w:val="ConsPlusNormal"/>
        <w:ind w:firstLine="540"/>
        <w:jc w:val="both"/>
      </w:pPr>
      <w:r>
        <w:t>10. Государственная услуга по лицензированию работ по активному воздействию на гидрометеорологические и геофизические процессы и явления.</w:t>
      </w:r>
    </w:p>
    <w:p w:rsidR="00C43CD1" w:rsidRDefault="00C43CD1">
      <w:pPr>
        <w:pStyle w:val="ConsPlusNormal"/>
        <w:jc w:val="both"/>
      </w:pPr>
    </w:p>
    <w:p w:rsidR="00C43CD1" w:rsidRDefault="00C43CD1">
      <w:pPr>
        <w:pStyle w:val="ConsPlusTitle"/>
        <w:jc w:val="center"/>
        <w:outlineLvl w:val="2"/>
      </w:pPr>
      <w:r>
        <w:t>Наименование органа, предоставляющего государственную услугу</w:t>
      </w:r>
    </w:p>
    <w:p w:rsidR="00C43CD1" w:rsidRDefault="00C43CD1">
      <w:pPr>
        <w:pStyle w:val="ConsPlusNormal"/>
        <w:jc w:val="both"/>
      </w:pPr>
    </w:p>
    <w:p w:rsidR="00C43CD1" w:rsidRDefault="00C43CD1">
      <w:pPr>
        <w:pStyle w:val="ConsPlusNormal"/>
        <w:ind w:firstLine="540"/>
        <w:jc w:val="both"/>
      </w:pPr>
      <w:r>
        <w:t>11. Предоставление государственной услуги осуществляется Росгидрометом.</w:t>
      </w:r>
    </w:p>
    <w:p w:rsidR="00C43CD1" w:rsidRDefault="00C43CD1">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43CD1" w:rsidRDefault="00C43CD1">
      <w:pPr>
        <w:pStyle w:val="ConsPlusNormal"/>
        <w:jc w:val="both"/>
      </w:pPr>
    </w:p>
    <w:p w:rsidR="00C43CD1" w:rsidRDefault="00C43CD1">
      <w:pPr>
        <w:pStyle w:val="ConsPlusTitle"/>
        <w:jc w:val="center"/>
        <w:outlineLvl w:val="2"/>
      </w:pPr>
      <w:r>
        <w:t>Описание результата предоставления государственной услуги</w:t>
      </w:r>
    </w:p>
    <w:p w:rsidR="00C43CD1" w:rsidRDefault="00C43CD1">
      <w:pPr>
        <w:pStyle w:val="ConsPlusNormal"/>
        <w:jc w:val="both"/>
      </w:pPr>
    </w:p>
    <w:p w:rsidR="00C43CD1" w:rsidRDefault="00C43CD1">
      <w:pPr>
        <w:pStyle w:val="ConsPlusNormal"/>
        <w:ind w:firstLine="540"/>
        <w:jc w:val="both"/>
      </w:pPr>
      <w:r>
        <w:t>12. Результатом предоставления государственной услуги является:</w:t>
      </w:r>
    </w:p>
    <w:p w:rsidR="00C43CD1" w:rsidRDefault="00C43CD1">
      <w:pPr>
        <w:pStyle w:val="ConsPlusNormal"/>
        <w:spacing w:before="240"/>
        <w:ind w:firstLine="540"/>
        <w:jc w:val="both"/>
      </w:pPr>
      <w:r>
        <w:t>предоставление (отказ в предоставлении) лицензии;</w:t>
      </w:r>
    </w:p>
    <w:p w:rsidR="00C43CD1" w:rsidRDefault="00C43CD1">
      <w:pPr>
        <w:pStyle w:val="ConsPlusNormal"/>
        <w:spacing w:before="240"/>
        <w:ind w:firstLine="540"/>
        <w:jc w:val="both"/>
      </w:pPr>
      <w:r>
        <w:t>переоформление (отказ в переоформлении) лицензии;</w:t>
      </w:r>
    </w:p>
    <w:p w:rsidR="00C43CD1" w:rsidRDefault="00C43CD1">
      <w:pPr>
        <w:pStyle w:val="ConsPlusNormal"/>
        <w:spacing w:before="240"/>
        <w:ind w:firstLine="540"/>
        <w:jc w:val="both"/>
      </w:pPr>
      <w:r>
        <w:t>прекращение действия лицензии;</w:t>
      </w:r>
    </w:p>
    <w:p w:rsidR="00C43CD1" w:rsidRDefault="00C43CD1">
      <w:pPr>
        <w:pStyle w:val="ConsPlusNormal"/>
        <w:spacing w:before="240"/>
        <w:ind w:firstLine="540"/>
        <w:jc w:val="both"/>
      </w:pPr>
      <w:r>
        <w:t>предоставление сведений о конкретной лицензии (справки об отсутствии запрашиваемых сведений).</w:t>
      </w:r>
    </w:p>
    <w:p w:rsidR="00C43CD1" w:rsidRDefault="00C43CD1">
      <w:pPr>
        <w:pStyle w:val="ConsPlusNormal"/>
        <w:spacing w:before="240"/>
        <w:ind w:firstLine="540"/>
        <w:jc w:val="both"/>
      </w:pPr>
      <w:r>
        <w:t>13.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Росгидромета с использованием усиленной квалифицированной электронной подписи.</w:t>
      </w:r>
    </w:p>
    <w:p w:rsidR="00C43CD1" w:rsidRDefault="00C43CD1">
      <w:pPr>
        <w:pStyle w:val="ConsPlusNormal"/>
        <w:jc w:val="both"/>
      </w:pPr>
    </w:p>
    <w:p w:rsidR="00C43CD1" w:rsidRDefault="00C43CD1">
      <w:pPr>
        <w:pStyle w:val="ConsPlusTitle"/>
        <w:jc w:val="center"/>
        <w:outlineLvl w:val="2"/>
      </w:pPr>
      <w:r>
        <w:t>Срок предоставления государственной услуги,</w:t>
      </w:r>
    </w:p>
    <w:p w:rsidR="00C43CD1" w:rsidRDefault="00C43CD1">
      <w:pPr>
        <w:pStyle w:val="ConsPlusTitle"/>
        <w:jc w:val="center"/>
      </w:pPr>
      <w:r>
        <w:t>в том числе с учетом необходимости обращения в организации,</w:t>
      </w:r>
    </w:p>
    <w:p w:rsidR="00C43CD1" w:rsidRDefault="00C43CD1">
      <w:pPr>
        <w:pStyle w:val="ConsPlusTitle"/>
        <w:jc w:val="center"/>
      </w:pPr>
      <w:r>
        <w:t>участвующие в предоставлении государственной услуги, срок</w:t>
      </w:r>
    </w:p>
    <w:p w:rsidR="00C43CD1" w:rsidRDefault="00C43CD1">
      <w:pPr>
        <w:pStyle w:val="ConsPlusTitle"/>
        <w:jc w:val="center"/>
      </w:pPr>
      <w:r>
        <w:t>приостановления предоставления государственной услуги</w:t>
      </w:r>
    </w:p>
    <w:p w:rsidR="00C43CD1" w:rsidRDefault="00C43CD1">
      <w:pPr>
        <w:pStyle w:val="ConsPlusTitle"/>
        <w:jc w:val="center"/>
      </w:pPr>
      <w:r>
        <w:lastRenderedPageBreak/>
        <w:t>в случае, если возможность приостановления предусмотрена</w:t>
      </w:r>
    </w:p>
    <w:p w:rsidR="00C43CD1" w:rsidRDefault="00C43CD1">
      <w:pPr>
        <w:pStyle w:val="ConsPlusTitle"/>
        <w:jc w:val="center"/>
      </w:pPr>
      <w:r>
        <w:t>законодательством Российской Федерации, срок выдачи</w:t>
      </w:r>
    </w:p>
    <w:p w:rsidR="00C43CD1" w:rsidRDefault="00C43CD1">
      <w:pPr>
        <w:pStyle w:val="ConsPlusTitle"/>
        <w:jc w:val="center"/>
      </w:pPr>
      <w:r>
        <w:t>(направления) документов, являющихся результатом</w:t>
      </w:r>
    </w:p>
    <w:p w:rsidR="00C43CD1" w:rsidRDefault="00C43CD1">
      <w:pPr>
        <w:pStyle w:val="ConsPlusTitle"/>
        <w:jc w:val="center"/>
      </w:pPr>
      <w:r>
        <w:t>предоставления государственной услуги</w:t>
      </w:r>
    </w:p>
    <w:p w:rsidR="00C43CD1" w:rsidRDefault="00C43CD1">
      <w:pPr>
        <w:pStyle w:val="ConsPlusNormal"/>
        <w:jc w:val="both"/>
      </w:pPr>
    </w:p>
    <w:p w:rsidR="00C43CD1" w:rsidRDefault="00C43CD1">
      <w:pPr>
        <w:pStyle w:val="ConsPlusNormal"/>
        <w:ind w:firstLine="540"/>
        <w:jc w:val="both"/>
      </w:pPr>
      <w:r>
        <w:t>14. Предоставление (отказ в предоставлении) лицензии осуществляется в срок, не превышающий 45 рабочих дней со дня приема надлежащим образом оформленного заявления о предоставлении лицензии и в полном объеме прилагаемых к нему документов.</w:t>
      </w:r>
    </w:p>
    <w:p w:rsidR="00C43CD1" w:rsidRDefault="00C43CD1">
      <w:pPr>
        <w:pStyle w:val="ConsPlusNormal"/>
        <w:spacing w:before="240"/>
        <w:ind w:firstLine="540"/>
        <w:jc w:val="both"/>
      </w:pPr>
      <w:r>
        <w:t>15. Переоформление (отказ в переоформлении) лицензии осуществляется в срок, не превышающий 10 рабочих дней со дня приема надлежащим образом оформленного заявления о переоформлении лицензии и в полном объеме прилагаемых к нему документов.</w:t>
      </w:r>
    </w:p>
    <w:p w:rsidR="00C43CD1" w:rsidRDefault="00C43CD1">
      <w:pPr>
        <w:pStyle w:val="ConsPlusNormal"/>
        <w:spacing w:before="240"/>
        <w:ind w:firstLine="540"/>
        <w:jc w:val="both"/>
      </w:pPr>
      <w:r>
        <w:t xml:space="preserve">16. Переоформление (отказ в переоформлении) лицензии в случаях, предусмотренных </w:t>
      </w:r>
      <w:hyperlink w:anchor="Par130" w:tooltip="25.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установленным пунктом 5 Положения о лицензировании (далее также лицензионные требования), при осуществлении лицензируемого вида деятельности по этому адресу." w:history="1">
        <w:r>
          <w:rPr>
            <w:color w:val="0000FF"/>
          </w:rPr>
          <w:t>пунктами 25</w:t>
        </w:r>
      </w:hyperlink>
      <w:r>
        <w:t xml:space="preserve"> и </w:t>
      </w:r>
      <w:hyperlink w:anchor="Par132" w:tooltip="27. При намерении лицензиата внести изменения в предусмотренный лицензией перечень выполняемых работ по активному воздействию на гидрометеорологические и геофизические процессы и явления в заявлении о переоформлении лицензии указываются сведения о работах, которые лицензиат намерен выполнять, или о работах, выполнение которых лицензиатом прекращается." w:history="1">
        <w:r>
          <w:rPr>
            <w:color w:val="0000FF"/>
          </w:rPr>
          <w:t>27</w:t>
        </w:r>
      </w:hyperlink>
      <w:r>
        <w:t xml:space="preserve"> Регламента, осуществляется в срок, не превышающий 30 рабочих дней со дня приема надлежащим образом оформленного заявления о переоформлении лицензии и в полном объеме прилагаемых к нему документов.</w:t>
      </w:r>
    </w:p>
    <w:p w:rsidR="00C43CD1" w:rsidRDefault="00C43CD1">
      <w:pPr>
        <w:pStyle w:val="ConsPlusNormal"/>
        <w:spacing w:before="240"/>
        <w:ind w:firstLine="540"/>
        <w:jc w:val="both"/>
      </w:pPr>
      <w:r>
        <w:t>17. Решение о прекращении действия лицензии принимается Росгидрометом в течение 10 рабочих дней со дня получения заявления о прекращении лицензируемого вида деятельности.</w:t>
      </w:r>
    </w:p>
    <w:p w:rsidR="00C43CD1" w:rsidRDefault="00C43CD1">
      <w:pPr>
        <w:pStyle w:val="ConsPlusNormal"/>
        <w:spacing w:before="240"/>
        <w:ind w:firstLine="540"/>
        <w:jc w:val="both"/>
      </w:pPr>
      <w:r>
        <w:t>18. Сведения о конкретной лицензии в виде выписки из реестра лицензий (справка об отсутствии запрашиваемых сведений) по выбору Заявителя предоставляются Заявителю Росгидрометом непосредственно либо направляются заказным почтовым отправлением с уведомлением о вручении или в форме электронного документа, подписанного руководителем Росгидромета или его уполномоченным лицом с использованием усиленной квалифицированной электронной подписи, в срок, не превышающий 3 рабочих дней с момента получения заявления о предоставлении сведений о конкретной лицензии.</w:t>
      </w:r>
    </w:p>
    <w:p w:rsidR="00C43CD1" w:rsidRDefault="00C43CD1">
      <w:pPr>
        <w:pStyle w:val="ConsPlusNormal"/>
        <w:spacing w:before="240"/>
        <w:ind w:firstLine="540"/>
        <w:jc w:val="both"/>
      </w:pPr>
      <w:r>
        <w:t>19. Срок выдачи (направления) документов, являющихся результатом предоставления государственной услуги, не должен превышать 3 рабочих дней со дня внесения записи о предоставлении лицензии в реестр лицензий (при предоставлении государственной услуги в части предоставления лицензии) либо с момента принятия Росгидрометом соответствующего решения (при предоставлении государственной услуги в части переоформления лицензии, прекращения действия лицензии, предоставления сведений о конкретной лицензии).</w:t>
      </w:r>
    </w:p>
    <w:p w:rsidR="00C43CD1" w:rsidRDefault="00C43CD1">
      <w:pPr>
        <w:pStyle w:val="ConsPlusNormal"/>
        <w:jc w:val="both"/>
      </w:pPr>
    </w:p>
    <w:p w:rsidR="00C43CD1" w:rsidRDefault="00C43CD1">
      <w:pPr>
        <w:pStyle w:val="ConsPlusTitle"/>
        <w:jc w:val="center"/>
        <w:outlineLvl w:val="2"/>
      </w:pPr>
      <w:r>
        <w:t>Нормативные правовые акты, регулирующие предоставление</w:t>
      </w:r>
    </w:p>
    <w:p w:rsidR="00C43CD1" w:rsidRDefault="00C43CD1">
      <w:pPr>
        <w:pStyle w:val="ConsPlusTitle"/>
        <w:jc w:val="center"/>
      </w:pPr>
      <w:r>
        <w:t>государственной услуги</w:t>
      </w:r>
    </w:p>
    <w:p w:rsidR="00C43CD1" w:rsidRDefault="00C43CD1">
      <w:pPr>
        <w:pStyle w:val="ConsPlusNormal"/>
        <w:jc w:val="both"/>
      </w:pPr>
    </w:p>
    <w:p w:rsidR="00C43CD1" w:rsidRDefault="00C43CD1">
      <w:pPr>
        <w:pStyle w:val="ConsPlusNormal"/>
        <w:ind w:firstLine="540"/>
        <w:jc w:val="both"/>
      </w:pPr>
      <w:r>
        <w:t>20. Перечень нормативных правовых актов, регулирующих предоставление государственной услуги, размещается на Сайте, в Федеральном реестре и на Едином портале.</w:t>
      </w:r>
    </w:p>
    <w:p w:rsidR="00C43CD1" w:rsidRDefault="00C43CD1">
      <w:pPr>
        <w:pStyle w:val="ConsPlusNormal"/>
        <w:jc w:val="both"/>
      </w:pPr>
    </w:p>
    <w:p w:rsidR="00C43CD1" w:rsidRDefault="00C43CD1">
      <w:pPr>
        <w:pStyle w:val="ConsPlusTitle"/>
        <w:jc w:val="center"/>
        <w:outlineLvl w:val="2"/>
      </w:pPr>
      <w:r>
        <w:t>Исчерпывающий перечень документов, необходимых</w:t>
      </w:r>
    </w:p>
    <w:p w:rsidR="00C43CD1" w:rsidRDefault="00C43CD1">
      <w:pPr>
        <w:pStyle w:val="ConsPlusTitle"/>
        <w:jc w:val="center"/>
      </w:pPr>
      <w:r>
        <w:t>в соответствии с нормативными правовыми актами</w:t>
      </w:r>
    </w:p>
    <w:p w:rsidR="00C43CD1" w:rsidRDefault="00C43CD1">
      <w:pPr>
        <w:pStyle w:val="ConsPlusTitle"/>
        <w:jc w:val="center"/>
      </w:pPr>
      <w:r>
        <w:t>для предоставления государственной услуги и услуг, которые</w:t>
      </w:r>
    </w:p>
    <w:p w:rsidR="00C43CD1" w:rsidRDefault="00C43CD1">
      <w:pPr>
        <w:pStyle w:val="ConsPlusTitle"/>
        <w:jc w:val="center"/>
      </w:pPr>
      <w:r>
        <w:t>являются необходимыми и обязательными для предоставления</w:t>
      </w:r>
    </w:p>
    <w:p w:rsidR="00C43CD1" w:rsidRDefault="00C43CD1">
      <w:pPr>
        <w:pStyle w:val="ConsPlusTitle"/>
        <w:jc w:val="center"/>
      </w:pPr>
      <w:r>
        <w:t>государственной услуги, подлежащих представлению заявителем,</w:t>
      </w:r>
    </w:p>
    <w:p w:rsidR="00C43CD1" w:rsidRDefault="00C43CD1">
      <w:pPr>
        <w:pStyle w:val="ConsPlusTitle"/>
        <w:jc w:val="center"/>
      </w:pPr>
      <w:r>
        <w:t>способы их получения заявителем, в том числе в электронной</w:t>
      </w:r>
    </w:p>
    <w:p w:rsidR="00C43CD1" w:rsidRDefault="00C43CD1">
      <w:pPr>
        <w:pStyle w:val="ConsPlusTitle"/>
        <w:jc w:val="center"/>
      </w:pPr>
      <w:r>
        <w:lastRenderedPageBreak/>
        <w:t>форме, порядок их представления</w:t>
      </w:r>
    </w:p>
    <w:p w:rsidR="00C43CD1" w:rsidRDefault="00C43CD1">
      <w:pPr>
        <w:pStyle w:val="ConsPlusNormal"/>
        <w:jc w:val="both"/>
      </w:pPr>
    </w:p>
    <w:p w:rsidR="00C43CD1" w:rsidRDefault="00C43CD1">
      <w:pPr>
        <w:pStyle w:val="ConsPlusNormal"/>
        <w:ind w:firstLine="540"/>
        <w:jc w:val="both"/>
      </w:pPr>
      <w:bookmarkStart w:id="3" w:name="Par121"/>
      <w:bookmarkEnd w:id="3"/>
      <w:r>
        <w:t xml:space="preserve">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w:t>
      </w:r>
      <w:hyperlink w:anchor="Par642" w:tooltip="Заявление" w:history="1">
        <w:r>
          <w:rPr>
            <w:color w:val="0000FF"/>
          </w:rPr>
          <w:t>приложениях NN 1</w:t>
        </w:r>
      </w:hyperlink>
      <w:r>
        <w:t xml:space="preserve">, </w:t>
      </w:r>
      <w:hyperlink w:anchor="Par751" w:tooltip="ЗАЯВЛЕНИЕ" w:history="1">
        <w:r>
          <w:rPr>
            <w:color w:val="0000FF"/>
          </w:rPr>
          <w:t>2</w:t>
        </w:r>
      </w:hyperlink>
      <w:r>
        <w:t xml:space="preserve">, </w:t>
      </w:r>
      <w:hyperlink w:anchor="Par833" w:tooltip="Заявление" w:history="1">
        <w:r>
          <w:rPr>
            <w:color w:val="0000FF"/>
          </w:rPr>
          <w:t>3</w:t>
        </w:r>
      </w:hyperlink>
      <w:r>
        <w:t xml:space="preserve"> и </w:t>
      </w:r>
      <w:hyperlink w:anchor="Par968" w:tooltip="Заявление" w:history="1">
        <w:r>
          <w:rPr>
            <w:color w:val="0000FF"/>
          </w:rPr>
          <w:t>5</w:t>
        </w:r>
      </w:hyperlink>
      <w:r>
        <w:t xml:space="preserve"> к Регламенту.</w:t>
      </w:r>
    </w:p>
    <w:p w:rsidR="00C43CD1" w:rsidRDefault="00C43CD1">
      <w:pPr>
        <w:pStyle w:val="ConsPlusNormal"/>
        <w:spacing w:before="240"/>
        <w:ind w:firstLine="540"/>
        <w:jc w:val="both"/>
      </w:pPr>
      <w:bookmarkStart w:id="4" w:name="Par122"/>
      <w:bookmarkEnd w:id="4"/>
      <w:r>
        <w:t xml:space="preserve">22. В соответствии с </w:t>
      </w:r>
      <w:hyperlink r:id="rId14" w:history="1">
        <w:r>
          <w:rPr>
            <w:color w:val="0000FF"/>
          </w:rPr>
          <w:t>пунктом 8</w:t>
        </w:r>
      </w:hyperlink>
      <w:r>
        <w:t xml:space="preserve">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w:t>
      </w:r>
    </w:p>
    <w:p w:rsidR="00C43CD1" w:rsidRDefault="00C43CD1">
      <w:pPr>
        <w:pStyle w:val="ConsPlusNormal"/>
        <w:spacing w:before="240"/>
        <w:ind w:firstLine="540"/>
        <w:jc w:val="both"/>
      </w:pPr>
      <w:r>
        <w:t>а) копии документов, подтверждающих наличие у соискателя лицензии принадлежащих ему на праве собственности или на ином законном основании зданий и (или) помещений, сооружений для осуществления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зданиях и (или) помещениях, сооружениях), и необходимые для выполнения работ по активному воздействию на гидрометеорологические и геофизические процессы и явления, с использованием которых соискатель лицензии намеревается осуществлять лицензируемый вид деятельности;</w:t>
      </w:r>
    </w:p>
    <w:p w:rsidR="00C43CD1" w:rsidRDefault="00C43CD1">
      <w:pPr>
        <w:pStyle w:val="ConsPlusNormal"/>
        <w:spacing w:before="240"/>
        <w:ind w:firstLine="540"/>
        <w:jc w:val="both"/>
      </w:pPr>
      <w:r>
        <w:t>б) копии документов, подтверждающих наличие у работников соискателя лицензии, заключивших с ним трудовые договоры на осуществление работ по активному воздействию на гидрометеорологические и геофизические процессы и явления, высшего образования или среднего профессионального образования по соответствующим специальностям, а также заверенные соискателем лицензии копии документов, подтверждающих наличие работников в штате организации и их стаж работы по соответствующей специальности;</w:t>
      </w:r>
    </w:p>
    <w:p w:rsidR="00C43CD1" w:rsidRDefault="00C43CD1">
      <w:pPr>
        <w:pStyle w:val="ConsPlusNormal"/>
        <w:spacing w:before="240"/>
        <w:ind w:firstLine="540"/>
        <w:jc w:val="both"/>
      </w:pPr>
      <w:r>
        <w:t>в) заверенные соискателем лицензии копии документов, подтверждающих наличие у соискателя лицензии средств активного воздействия на гидрометеорологические и геофизические процессы и явления (специальной техники, оборудования и (или) приборов), необходимых для выполнения заявленного вида работ по активному воздействию на гидрометеорологические и геофизические процессы и явления, не содержащих в своем составе взрывчатых и пиротехнических веществ;</w:t>
      </w:r>
    </w:p>
    <w:p w:rsidR="00C43CD1" w:rsidRDefault="00C43CD1">
      <w:pPr>
        <w:pStyle w:val="ConsPlusNormal"/>
        <w:spacing w:before="240"/>
        <w:ind w:firstLine="540"/>
        <w:jc w:val="both"/>
      </w:pPr>
      <w:r>
        <w:t>г) опись прилагаемых документов.</w:t>
      </w:r>
    </w:p>
    <w:p w:rsidR="00C43CD1" w:rsidRDefault="00C43CD1">
      <w:pPr>
        <w:pStyle w:val="ConsPlusNormal"/>
        <w:spacing w:before="240"/>
        <w:ind w:firstLine="540"/>
        <w:jc w:val="both"/>
      </w:pPr>
      <w:r>
        <w:t xml:space="preserve">23.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r:id="rId15" w:history="1">
        <w:r>
          <w:rPr>
            <w:color w:val="0000FF"/>
          </w:rPr>
          <w:t>частью 1 статьи 13</w:t>
        </w:r>
      </w:hyperlink>
      <w:r>
        <w:t xml:space="preserve"> Федерального закона от 04.05.2011 N 99-ФЗ "О лицензировании отдельных видов деятельности" (Собрание законодательства Российской Федерации, 2011, N 19, ст. 2716; 2019, N 52, ст. 7796; далее - Федеральный закон N 99-ФЗ),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Росгидромет не позднее чем через 15 рабочих дней со дня внесения соответствующих изменений в единый государственный реестр юридических лиц.</w:t>
      </w:r>
    </w:p>
    <w:p w:rsidR="00C43CD1" w:rsidRDefault="00C43CD1">
      <w:pPr>
        <w:pStyle w:val="ConsPlusNormal"/>
        <w:spacing w:before="240"/>
        <w:ind w:firstLine="540"/>
        <w:jc w:val="both"/>
      </w:pPr>
      <w:r>
        <w:lastRenderedPageBreak/>
        <w:t xml:space="preserve">24. В случае реорганизации юридических лиц в форме слияния переоформление лицензии допускается в порядке, установленном </w:t>
      </w:r>
      <w:hyperlink r:id="rId16" w:history="1">
        <w:r>
          <w:rPr>
            <w:color w:val="0000FF"/>
          </w:rPr>
          <w:t>частью 3 статьи 18</w:t>
        </w:r>
      </w:hyperlink>
      <w:r>
        <w:t xml:space="preserve"> Федерального закона N 99-ФЗ (Собрание законодательства Российской Федерации, 2011, N 19, ст. 2716; 2019, N 52, ст. 7796),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w:t>
      </w:r>
      <w:hyperlink r:id="rId17" w:history="1">
        <w:r>
          <w:rPr>
            <w:color w:val="0000FF"/>
          </w:rPr>
          <w:t>часть 6 статьи 18</w:t>
        </w:r>
      </w:hyperlink>
      <w:r>
        <w:t xml:space="preserve"> Федерального закона N 99-ФЗ (Собрание законодательства Российской Федерации, 2011, N 19, ст. 2716).</w:t>
      </w:r>
    </w:p>
    <w:p w:rsidR="00C43CD1" w:rsidRDefault="00C43CD1">
      <w:pPr>
        <w:pStyle w:val="ConsPlusNormal"/>
        <w:spacing w:before="240"/>
        <w:ind w:firstLine="540"/>
        <w:jc w:val="both"/>
      </w:pPr>
      <w:r>
        <w:t>В данном случае в заявлении о переоформлении лицензии указываются сведения о лицензиате или его правопреемнике, реорганизуемых в форме слияния, и данные документа, подтверждающего факт внесения соответствующих изменений в единый государственный реестр юридических лиц.</w:t>
      </w:r>
    </w:p>
    <w:p w:rsidR="00C43CD1" w:rsidRDefault="00C43CD1">
      <w:pPr>
        <w:pStyle w:val="ConsPlusNormal"/>
        <w:spacing w:before="240"/>
        <w:ind w:firstLine="540"/>
        <w:jc w:val="both"/>
      </w:pPr>
      <w:bookmarkStart w:id="5" w:name="Par130"/>
      <w:bookmarkEnd w:id="5"/>
      <w:r>
        <w:t xml:space="preserve">25. При намерении лицензиата осуществлять лицензируемый вид деятельности по адресу места его осуществления, не предусмотренному лицензией, в заявлении о переоформлении лицензии указываются этот адрес и сведения, подтверждающие соответствие лицензиата лицензионным требованиям, установленным </w:t>
      </w:r>
      <w:hyperlink r:id="rId18" w:history="1">
        <w:r>
          <w:rPr>
            <w:color w:val="0000FF"/>
          </w:rPr>
          <w:t>пунктом 5</w:t>
        </w:r>
      </w:hyperlink>
      <w:r>
        <w:t xml:space="preserve"> Положения о лицензировании (далее также лицензионные требования), при осуществлении лицензируемого вида деятельности по этому адресу.</w:t>
      </w:r>
    </w:p>
    <w:p w:rsidR="00C43CD1" w:rsidRDefault="00C43CD1">
      <w:pPr>
        <w:pStyle w:val="ConsPlusNormal"/>
        <w:spacing w:before="240"/>
        <w:ind w:firstLine="540"/>
        <w:jc w:val="both"/>
      </w:pPr>
      <w:r>
        <w:t>26.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адреса, по которым прекращена деятельность, и дата, с которой фактически она прекращена.</w:t>
      </w:r>
    </w:p>
    <w:p w:rsidR="00C43CD1" w:rsidRDefault="00C43CD1">
      <w:pPr>
        <w:pStyle w:val="ConsPlusNormal"/>
        <w:spacing w:before="240"/>
        <w:ind w:firstLine="540"/>
        <w:jc w:val="both"/>
      </w:pPr>
      <w:bookmarkStart w:id="6" w:name="Par132"/>
      <w:bookmarkEnd w:id="6"/>
      <w:r>
        <w:t>27. При намерении лицензиата внести изменения в предусмотренный лицензией перечень выполняемых работ по активному воздействию на гидрометеорологические и геофизические процессы и явления в заявлении о переоформлении лицензии указываются сведения о работах, которые лицензиат намерен выполнять, или о работах, выполнение которых лицензиатом прекращается.</w:t>
      </w:r>
    </w:p>
    <w:p w:rsidR="00C43CD1" w:rsidRDefault="00C43CD1">
      <w:pPr>
        <w:pStyle w:val="ConsPlusNormal"/>
        <w:spacing w:before="240"/>
        <w:ind w:firstLine="540"/>
        <w:jc w:val="both"/>
      </w:pPr>
      <w:r>
        <w:t xml:space="preserve">При намерении лицензиата выполнять новые работы по активному воздействию на гидрометеорологические и геофизические процессы и явления, указанные в </w:t>
      </w:r>
      <w:hyperlink r:id="rId19" w:history="1">
        <w:r>
          <w:rPr>
            <w:color w:val="0000FF"/>
          </w:rPr>
          <w:t>пункте 2</w:t>
        </w:r>
      </w:hyperlink>
      <w:r>
        <w:t xml:space="preserve"> Положения о лицензировании,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w:t>
      </w:r>
    </w:p>
    <w:p w:rsidR="00C43CD1" w:rsidRDefault="00C43CD1">
      <w:pPr>
        <w:pStyle w:val="ConsPlusNormal"/>
        <w:spacing w:before="240"/>
        <w:ind w:firstLine="540"/>
        <w:jc w:val="both"/>
      </w:pPr>
      <w:bookmarkStart w:id="7" w:name="Par134"/>
      <w:bookmarkEnd w:id="7"/>
      <w:r>
        <w:t>28. В случае изменения наименования юридического лица или места его нахождения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w:t>
      </w:r>
    </w:p>
    <w:p w:rsidR="00C43CD1" w:rsidRDefault="00C43CD1">
      <w:pPr>
        <w:pStyle w:val="ConsPlusNormal"/>
        <w:spacing w:before="240"/>
        <w:ind w:firstLine="540"/>
        <w:jc w:val="both"/>
      </w:pPr>
      <w:r>
        <w:t>29. В случае, если нормативным правовым актом Российской Федерации изменяются наименование лицензируемого вида деятельности, перечни работ, которые выполняются в составе конкретных видов деятельности, необходимость переоформления лицензии должна определяться этим нормативным правовым актом (</w:t>
      </w:r>
      <w:hyperlink r:id="rId20" w:history="1">
        <w:r>
          <w:rPr>
            <w:color w:val="0000FF"/>
          </w:rPr>
          <w:t>часть 2.1 статьи 12</w:t>
        </w:r>
      </w:hyperlink>
      <w:r>
        <w:t xml:space="preserve"> Федерального закона N 99-ФЗ (Собрание законодательства Российской Федерации, 2011, N 19, ст. 2716; 2018, N 31, ст. 4838).</w:t>
      </w:r>
    </w:p>
    <w:p w:rsidR="00C43CD1" w:rsidRDefault="00C43CD1">
      <w:pPr>
        <w:pStyle w:val="ConsPlusNormal"/>
        <w:spacing w:before="240"/>
        <w:ind w:firstLine="540"/>
        <w:jc w:val="both"/>
      </w:pPr>
      <w:r>
        <w:lastRenderedPageBreak/>
        <w:t>В данном случае в заявлении о переоформлении лицензии указываются новые наименования работ, а также сведения, подтверждающие соответствие лицензиата лицензионным требованиям при выполнении данных работ.</w:t>
      </w:r>
    </w:p>
    <w:p w:rsidR="00C43CD1" w:rsidRDefault="00C43CD1">
      <w:pPr>
        <w:pStyle w:val="ConsPlusNormal"/>
        <w:spacing w:before="240"/>
        <w:ind w:firstLine="540"/>
        <w:jc w:val="both"/>
      </w:pPr>
      <w:bookmarkStart w:id="8" w:name="Par137"/>
      <w:bookmarkEnd w:id="8"/>
      <w:r>
        <w:t xml:space="preserve">30. Заявления о предоставлении государственной услуги и документы, прилагаемые к ним (далее - заявительные документы), указанные в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 могут быть поданы Заявителем в письменной форме непосредственно в Росгидромет либо направлены почтовым отправлением или в форме электронного документа, подписанного электронной подписью, виды которой предусмотрены Федеральным </w:t>
      </w:r>
      <w:hyperlink r:id="rId21" w:history="1">
        <w:r>
          <w:rPr>
            <w:color w:val="0000FF"/>
          </w:rPr>
          <w:t>законом</w:t>
        </w:r>
      </w:hyperlink>
      <w:r>
        <w:t xml:space="preserve"> от 06.04.2011 N 63-ФЗ "Об электронной подписи" (Собрание законодательства Российской Федерации, 2011, N 15, ст. 2036; 2021, N 24, ст. 4188) (далее - Федеральный закон N 63-ФЗ), посредством информационно-телекоммуникационных сетей, в том числе через Единый портал.</w:t>
      </w:r>
    </w:p>
    <w:p w:rsidR="00C43CD1" w:rsidRDefault="00C43CD1">
      <w:pPr>
        <w:pStyle w:val="ConsPlusNormal"/>
        <w:jc w:val="both"/>
      </w:pPr>
    </w:p>
    <w:p w:rsidR="00C43CD1" w:rsidRDefault="00C43CD1">
      <w:pPr>
        <w:pStyle w:val="ConsPlusTitle"/>
        <w:jc w:val="center"/>
        <w:outlineLvl w:val="2"/>
      </w:pPr>
      <w:r>
        <w:t>Исчерпывающий перечень документов, необходимых</w:t>
      </w:r>
    </w:p>
    <w:p w:rsidR="00C43CD1" w:rsidRDefault="00C43CD1">
      <w:pPr>
        <w:pStyle w:val="ConsPlusTitle"/>
        <w:jc w:val="center"/>
      </w:pPr>
      <w:r>
        <w:t>в соответствии с нормативными правовыми актами</w:t>
      </w:r>
    </w:p>
    <w:p w:rsidR="00C43CD1" w:rsidRDefault="00C43CD1">
      <w:pPr>
        <w:pStyle w:val="ConsPlusTitle"/>
        <w:jc w:val="center"/>
      </w:pPr>
      <w:r>
        <w:t>для предоставления государственной услуги, которые</w:t>
      </w:r>
    </w:p>
    <w:p w:rsidR="00C43CD1" w:rsidRDefault="00C43CD1">
      <w:pPr>
        <w:pStyle w:val="ConsPlusTitle"/>
        <w:jc w:val="center"/>
      </w:pPr>
      <w:r>
        <w:t>находятся в распоряжении государственных органов, органов</w:t>
      </w:r>
    </w:p>
    <w:p w:rsidR="00C43CD1" w:rsidRDefault="00C43CD1">
      <w:pPr>
        <w:pStyle w:val="ConsPlusTitle"/>
        <w:jc w:val="center"/>
      </w:pPr>
      <w:r>
        <w:t>местного самоуправления и иных органов, участвующих</w:t>
      </w:r>
    </w:p>
    <w:p w:rsidR="00C43CD1" w:rsidRDefault="00C43CD1">
      <w:pPr>
        <w:pStyle w:val="ConsPlusTitle"/>
        <w:jc w:val="center"/>
      </w:pPr>
      <w:r>
        <w:t>в предоставлении государственных или муниципальных</w:t>
      </w:r>
    </w:p>
    <w:p w:rsidR="00C43CD1" w:rsidRDefault="00C43CD1">
      <w:pPr>
        <w:pStyle w:val="ConsPlusTitle"/>
        <w:jc w:val="center"/>
      </w:pPr>
      <w:r>
        <w:t>услуг, и которые заявитель вправе представить,</w:t>
      </w:r>
    </w:p>
    <w:p w:rsidR="00C43CD1" w:rsidRDefault="00C43CD1">
      <w:pPr>
        <w:pStyle w:val="ConsPlusTitle"/>
        <w:jc w:val="center"/>
      </w:pPr>
      <w:r>
        <w:t>а также способы их получения заявителями, в том числе</w:t>
      </w:r>
    </w:p>
    <w:p w:rsidR="00C43CD1" w:rsidRDefault="00C43CD1">
      <w:pPr>
        <w:pStyle w:val="ConsPlusTitle"/>
        <w:jc w:val="center"/>
      </w:pPr>
      <w:r>
        <w:t>в электронной форме, порядок их представления</w:t>
      </w:r>
    </w:p>
    <w:p w:rsidR="00C43CD1" w:rsidRDefault="00C43CD1">
      <w:pPr>
        <w:pStyle w:val="ConsPlusNormal"/>
        <w:jc w:val="both"/>
      </w:pPr>
    </w:p>
    <w:p w:rsidR="00C43CD1" w:rsidRDefault="00C43CD1">
      <w:pPr>
        <w:pStyle w:val="ConsPlusNormal"/>
        <w:ind w:firstLine="540"/>
        <w:jc w:val="both"/>
      </w:pPr>
      <w:bookmarkStart w:id="9" w:name="Par149"/>
      <w:bookmarkEnd w:id="9"/>
      <w:r>
        <w:t>31. Для предоставления государственной услуги в части предоставления лицензии, переоформления лицензии и прекращения действия лицензии необходимы следующие сведения, которые Заявитель вправе представить по собственной инициативе и которые находятся в распоряжении:</w:t>
      </w:r>
    </w:p>
    <w:p w:rsidR="00C43CD1" w:rsidRDefault="00C43CD1">
      <w:pPr>
        <w:pStyle w:val="ConsPlusNormal"/>
        <w:spacing w:before="240"/>
        <w:ind w:firstLine="540"/>
        <w:jc w:val="both"/>
      </w:pPr>
      <w:r>
        <w:t>Федеральной налоговой службы - сведения о соискателе лицензии (лицензиате), содержащиеся в едином государственном реестре юридических лиц;</w:t>
      </w:r>
    </w:p>
    <w:p w:rsidR="00C43CD1" w:rsidRDefault="00C43CD1">
      <w:pPr>
        <w:pStyle w:val="ConsPlusNormal"/>
        <w:spacing w:before="240"/>
        <w:ind w:firstLine="540"/>
        <w:jc w:val="both"/>
      </w:pPr>
      <w:r>
        <w:t>Федеральной службы государственной регистрации, кадастра и картографии - сведения о документах, подтверждающих наличие у соискателя лицензии (лицензиата) на праве собственности или ином законном основании зданий и (или) помещений, сооружений, необходимых для выполнения работ по активному воздействию на гидрометеорологические и геофизические процессы и явления, права на которые зарегистрированы в Едином государственном реестре недвижимости;</w:t>
      </w:r>
    </w:p>
    <w:p w:rsidR="00C43CD1" w:rsidRDefault="00C43CD1">
      <w:pPr>
        <w:pStyle w:val="ConsPlusNormal"/>
        <w:spacing w:before="240"/>
        <w:ind w:firstLine="540"/>
        <w:jc w:val="both"/>
      </w:pPr>
      <w:r>
        <w:t>Федерального казначейства - сведения, подтверждающие уплату государственной пошлины за предоставление государственной услуги;</w:t>
      </w:r>
    </w:p>
    <w:p w:rsidR="00C43CD1" w:rsidRDefault="00C43CD1">
      <w:pPr>
        <w:pStyle w:val="ConsPlusNormal"/>
        <w:spacing w:before="240"/>
        <w:ind w:firstLine="540"/>
        <w:jc w:val="both"/>
      </w:pPr>
      <w:r>
        <w:t>Федеральной службы по аккредитации - сведения о соискателе лицензии (лицензиате), содержащиеся в едином реестре сертификатов соответствия.</w:t>
      </w:r>
    </w:p>
    <w:p w:rsidR="00C43CD1" w:rsidRDefault="00C43CD1">
      <w:pPr>
        <w:pStyle w:val="ConsPlusNormal"/>
        <w:spacing w:before="240"/>
        <w:ind w:firstLine="540"/>
        <w:jc w:val="both"/>
      </w:pPr>
      <w:r>
        <w:t>32. Запрещается требовать от Заявителя:</w:t>
      </w:r>
    </w:p>
    <w:p w:rsidR="00C43CD1" w:rsidRDefault="00C43CD1">
      <w:pPr>
        <w:pStyle w:val="ConsPlusNormal"/>
        <w:spacing w:before="24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услуги;</w:t>
      </w:r>
    </w:p>
    <w:p w:rsidR="00C43CD1" w:rsidRDefault="00C43CD1">
      <w:pPr>
        <w:pStyle w:val="ConsPlusNormal"/>
        <w:spacing w:before="24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rsidR="00C43CD1" w:rsidRDefault="00C43CD1">
      <w:pPr>
        <w:pStyle w:val="ConsPlusNormal"/>
        <w:spacing w:before="24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N 210-ФЗ (Собрание законодательства Российской Федерации, 2010, N 31, ст. 4179; 2011, N 27, ст. 3880).</w:t>
      </w:r>
    </w:p>
    <w:p w:rsidR="00C43CD1" w:rsidRDefault="00C43CD1">
      <w:pPr>
        <w:pStyle w:val="ConsPlusNormal"/>
        <w:jc w:val="both"/>
      </w:pPr>
    </w:p>
    <w:p w:rsidR="00C43CD1" w:rsidRDefault="00C43CD1">
      <w:pPr>
        <w:pStyle w:val="ConsPlusTitle"/>
        <w:jc w:val="center"/>
        <w:outlineLvl w:val="2"/>
      </w:pPr>
      <w:r>
        <w:t>Исчерпывающий перечень оснований для отказа в приеме</w:t>
      </w:r>
    </w:p>
    <w:p w:rsidR="00C43CD1" w:rsidRDefault="00C43CD1">
      <w:pPr>
        <w:pStyle w:val="ConsPlusTitle"/>
        <w:jc w:val="center"/>
      </w:pPr>
      <w:r>
        <w:t>документов, необходимых для предоставления</w:t>
      </w:r>
    </w:p>
    <w:p w:rsidR="00C43CD1" w:rsidRDefault="00C43CD1">
      <w:pPr>
        <w:pStyle w:val="ConsPlusTitle"/>
        <w:jc w:val="center"/>
      </w:pPr>
      <w:r>
        <w:t>государственной услуги</w:t>
      </w:r>
    </w:p>
    <w:p w:rsidR="00C43CD1" w:rsidRDefault="00C43CD1">
      <w:pPr>
        <w:pStyle w:val="ConsPlusNormal"/>
        <w:jc w:val="both"/>
      </w:pPr>
    </w:p>
    <w:p w:rsidR="00C43CD1" w:rsidRDefault="00C43CD1">
      <w:pPr>
        <w:pStyle w:val="ConsPlusNormal"/>
        <w:ind w:firstLine="540"/>
        <w:jc w:val="both"/>
      </w:pPr>
      <w:bookmarkStart w:id="10" w:name="Par163"/>
      <w:bookmarkEnd w:id="10"/>
      <w:r>
        <w:t>33. Основания для отказа в приеме документов, необходимых для предоставления государственной услуги:</w:t>
      </w:r>
    </w:p>
    <w:p w:rsidR="00C43CD1" w:rsidRDefault="00C43CD1">
      <w:pPr>
        <w:pStyle w:val="ConsPlusNormal"/>
        <w:spacing w:before="240"/>
        <w:ind w:firstLine="540"/>
        <w:jc w:val="both"/>
      </w:pPr>
      <w:r>
        <w:t xml:space="preserve">представление заявления о предоставлении государственной услуги и прилагаемых к нему документов лицом, не соответствующим требованиям </w:t>
      </w:r>
      <w:hyperlink w:anchor="Par50" w:tooltip="2. Заявителем является юридическое лицо, обратившееся в Росгидромет с заявлением о предоставлении лицензии на осуществление работ по активному воздействию на гидрометеорологические и геофизические процессы и явления (далее - соискатель лицензии и лицензия соответственно); юридическое лицо, имеющее лицензию, либо его правопреемник, обратившиеся в Росгидромет с заявлением о переоформлении лицензии или прекращении лицензируемого вида деятельности (далее - лицензиат); физическое или юридическое лицо, обратив..." w:history="1">
        <w:r>
          <w:rPr>
            <w:color w:val="0000FF"/>
          </w:rPr>
          <w:t>пункта 2</w:t>
        </w:r>
      </w:hyperlink>
      <w:r>
        <w:t xml:space="preserve"> Регламента;</w:t>
      </w:r>
    </w:p>
    <w:p w:rsidR="00C43CD1" w:rsidRDefault="00C43CD1">
      <w:pPr>
        <w:pStyle w:val="ConsPlusNormal"/>
        <w:spacing w:before="240"/>
        <w:ind w:firstLine="540"/>
        <w:jc w:val="both"/>
      </w:pPr>
      <w:r>
        <w:t>представление заявления о предоставлении государственной услуги представителем Заявителя без представления документа, удостоверяющего его личность, либо без представления документов, подтверждающих его полномочия в соответствии с требованиями законодательства Российской Федерации;</w:t>
      </w:r>
    </w:p>
    <w:p w:rsidR="00C43CD1" w:rsidRDefault="00C43CD1">
      <w:pPr>
        <w:pStyle w:val="ConsPlusNormal"/>
        <w:spacing w:before="240"/>
        <w:ind w:firstLine="540"/>
        <w:jc w:val="both"/>
      </w:pPr>
      <w:r>
        <w:t>представление Заявителем документов, которые не поддаются прочтению.</w:t>
      </w:r>
    </w:p>
    <w:p w:rsidR="00C43CD1" w:rsidRDefault="00C43CD1">
      <w:pPr>
        <w:pStyle w:val="ConsPlusNormal"/>
        <w:spacing w:before="240"/>
        <w:ind w:firstLine="540"/>
        <w:jc w:val="both"/>
      </w:pPr>
      <w:bookmarkStart w:id="11" w:name="Par167"/>
      <w:bookmarkEnd w:id="11"/>
      <w:r>
        <w:t>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p>
    <w:p w:rsidR="00C43CD1" w:rsidRDefault="00C43CD1">
      <w:pPr>
        <w:pStyle w:val="ConsPlusNormal"/>
        <w:spacing w:before="240"/>
        <w:ind w:firstLine="540"/>
        <w:jc w:val="both"/>
      </w:pPr>
      <w:r>
        <w:t>Заявитель вправе повторно представить в Росгидромет документы, необходимые для предоставления государственной услуги, после устранения причин, послуживших основанием для отказа в приеме заявительных документов.</w:t>
      </w:r>
    </w:p>
    <w:p w:rsidR="00C43CD1" w:rsidRDefault="00C43CD1">
      <w:pPr>
        <w:pStyle w:val="ConsPlusNormal"/>
        <w:jc w:val="both"/>
      </w:pPr>
    </w:p>
    <w:p w:rsidR="00C43CD1" w:rsidRDefault="00C43CD1">
      <w:pPr>
        <w:pStyle w:val="ConsPlusTitle"/>
        <w:jc w:val="center"/>
        <w:outlineLvl w:val="2"/>
      </w:pPr>
      <w:r>
        <w:t>Исчерпывающий перечень оснований для приостановления</w:t>
      </w:r>
    </w:p>
    <w:p w:rsidR="00C43CD1" w:rsidRDefault="00C43CD1">
      <w:pPr>
        <w:pStyle w:val="ConsPlusTitle"/>
        <w:jc w:val="center"/>
      </w:pPr>
      <w:r>
        <w:t>или отказа в предоставлении государственной услуги</w:t>
      </w:r>
    </w:p>
    <w:p w:rsidR="00C43CD1" w:rsidRDefault="00C43CD1">
      <w:pPr>
        <w:pStyle w:val="ConsPlusNormal"/>
        <w:jc w:val="both"/>
      </w:pPr>
    </w:p>
    <w:p w:rsidR="00C43CD1" w:rsidRDefault="00C43CD1">
      <w:pPr>
        <w:pStyle w:val="ConsPlusNormal"/>
        <w:ind w:firstLine="540"/>
        <w:jc w:val="both"/>
      </w:pPr>
      <w:bookmarkStart w:id="12" w:name="Par173"/>
      <w:bookmarkEnd w:id="12"/>
      <w:r>
        <w:lastRenderedPageBreak/>
        <w:t>35. Основаниями для приостановления предоставления государственной услуги являются &lt;2&gt;:</w:t>
      </w:r>
    </w:p>
    <w:p w:rsidR="00C43CD1" w:rsidRDefault="00C43CD1">
      <w:pPr>
        <w:pStyle w:val="ConsPlusNormal"/>
        <w:spacing w:before="240"/>
        <w:ind w:firstLine="540"/>
        <w:jc w:val="both"/>
      </w:pPr>
      <w:r>
        <w:t>--------------------------------</w:t>
      </w:r>
    </w:p>
    <w:p w:rsidR="00C43CD1" w:rsidRDefault="00C43CD1">
      <w:pPr>
        <w:pStyle w:val="ConsPlusNormal"/>
        <w:spacing w:before="240"/>
        <w:ind w:firstLine="540"/>
        <w:jc w:val="both"/>
      </w:pPr>
      <w:r>
        <w:t xml:space="preserve">&lt;2&gt; </w:t>
      </w:r>
      <w:hyperlink r:id="rId24" w:history="1">
        <w:r>
          <w:rPr>
            <w:color w:val="0000FF"/>
          </w:rPr>
          <w:t>Часть 8 статьи 13</w:t>
        </w:r>
      </w:hyperlink>
      <w:r>
        <w:t xml:space="preserve">, </w:t>
      </w:r>
      <w:hyperlink r:id="rId25" w:history="1">
        <w:r>
          <w:rPr>
            <w:color w:val="0000FF"/>
          </w:rPr>
          <w:t>часть 12 статьи 18</w:t>
        </w:r>
      </w:hyperlink>
      <w:r>
        <w:t xml:space="preserve"> Федерального закона N 99-ФЗ (Собрание законодательства Российской Федерации, 2011, N 19, ст. 2716; 2019, N 52, ст. 7796).</w:t>
      </w:r>
    </w:p>
    <w:p w:rsidR="00C43CD1" w:rsidRDefault="00C43CD1">
      <w:pPr>
        <w:pStyle w:val="ConsPlusNormal"/>
        <w:jc w:val="both"/>
      </w:pPr>
    </w:p>
    <w:p w:rsidR="00C43CD1" w:rsidRDefault="00C43CD1">
      <w:pPr>
        <w:pStyle w:val="ConsPlusNormal"/>
        <w:ind w:firstLine="540"/>
        <w:jc w:val="both"/>
      </w:pPr>
      <w:r>
        <w:t>представление заявления о предоставлении лицензии, заявления о переоформлении лицензии, оформленного с нарушениями требований Регламента;</w:t>
      </w:r>
    </w:p>
    <w:p w:rsidR="00C43CD1" w:rsidRDefault="00C43CD1">
      <w:pPr>
        <w:pStyle w:val="ConsPlusNormal"/>
        <w:spacing w:before="240"/>
        <w:ind w:firstLine="540"/>
        <w:jc w:val="both"/>
      </w:pPr>
      <w:r>
        <w:t>представление документов, прилагаемых к заявлению о предоставлении лицензии, заявлению о переоформлении лицензии, не в полном объеме.</w:t>
      </w:r>
    </w:p>
    <w:p w:rsidR="00C43CD1" w:rsidRDefault="00C43CD1">
      <w:pPr>
        <w:pStyle w:val="ConsPlusNormal"/>
        <w:spacing w:before="240"/>
        <w:ind w:firstLine="540"/>
        <w:jc w:val="both"/>
      </w:pPr>
      <w:r>
        <w:t>36. Основаниями для отказа в предоставлении государственной услуги являются:</w:t>
      </w:r>
    </w:p>
    <w:p w:rsidR="00C43CD1" w:rsidRDefault="00C43CD1">
      <w:pPr>
        <w:pStyle w:val="ConsPlusNormal"/>
        <w:spacing w:before="240"/>
        <w:ind w:firstLine="540"/>
        <w:jc w:val="both"/>
      </w:pPr>
      <w:r>
        <w:t xml:space="preserve">неустранение в срок 30 календарных дней выявленных нарушений, предусмотренных </w:t>
      </w:r>
      <w:hyperlink w:anchor="Par173" w:tooltip="35. Основаниями для приостановления предоставления государственной услуги являются &lt;2&gt;:" w:history="1">
        <w:r>
          <w:rPr>
            <w:color w:val="0000FF"/>
          </w:rPr>
          <w:t>пунктом 35</w:t>
        </w:r>
      </w:hyperlink>
      <w:r>
        <w:t xml:space="preserve"> Регламента;</w:t>
      </w:r>
    </w:p>
    <w:p w:rsidR="00C43CD1" w:rsidRDefault="00C43CD1">
      <w:pPr>
        <w:pStyle w:val="ConsPlusNormal"/>
        <w:spacing w:before="240"/>
        <w:ind w:firstLine="540"/>
        <w:jc w:val="both"/>
      </w:pPr>
      <w:bookmarkStart w:id="13" w:name="Par181"/>
      <w:bookmarkEnd w:id="13"/>
      <w:r>
        <w:t xml:space="preserve">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w:t>
      </w:r>
      <w:hyperlink w:anchor="Par198"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33)." w:history="1">
        <w:r>
          <w:rPr>
            <w:color w:val="0000FF"/>
          </w:rPr>
          <w:t>пунктом 38</w:t>
        </w:r>
      </w:hyperlink>
      <w:r>
        <w:t xml:space="preserve"> Регламента;</w:t>
      </w:r>
    </w:p>
    <w:p w:rsidR="00C43CD1" w:rsidRDefault="00C43CD1">
      <w:pPr>
        <w:pStyle w:val="ConsPlusNormal"/>
        <w:spacing w:before="240"/>
        <w:ind w:firstLine="540"/>
        <w:jc w:val="both"/>
      </w:pPr>
      <w:bookmarkStart w:id="14" w:name="Par182"/>
      <w:bookmarkEnd w:id="14"/>
      <w:r>
        <w:t xml:space="preserve">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w:t>
      </w:r>
      <w:hyperlink w:anchor="Par833" w:tooltip="Заявление" w:history="1">
        <w:r>
          <w:rPr>
            <w:color w:val="0000FF"/>
          </w:rPr>
          <w:t>приложении N 3</w:t>
        </w:r>
      </w:hyperlink>
      <w:r>
        <w:t xml:space="preserve"> к Регламенту.</w:t>
      </w:r>
    </w:p>
    <w:p w:rsidR="00C43CD1" w:rsidRDefault="00C43CD1">
      <w:pPr>
        <w:pStyle w:val="ConsPlusNormal"/>
        <w:jc w:val="both"/>
      </w:pPr>
    </w:p>
    <w:p w:rsidR="00C43CD1" w:rsidRDefault="00C43CD1">
      <w:pPr>
        <w:pStyle w:val="ConsPlusTitle"/>
        <w:jc w:val="center"/>
        <w:outlineLvl w:val="2"/>
      </w:pPr>
      <w:r>
        <w:t>Перечень услуг, которые являются необходимыми</w:t>
      </w:r>
    </w:p>
    <w:p w:rsidR="00C43CD1" w:rsidRDefault="00C43CD1">
      <w:pPr>
        <w:pStyle w:val="ConsPlusTitle"/>
        <w:jc w:val="center"/>
      </w:pPr>
      <w:r>
        <w:t>и обязательными для предоставления государственной</w:t>
      </w:r>
    </w:p>
    <w:p w:rsidR="00C43CD1" w:rsidRDefault="00C43CD1">
      <w:pPr>
        <w:pStyle w:val="ConsPlusTitle"/>
        <w:jc w:val="center"/>
      </w:pPr>
      <w:r>
        <w:t>услуги, в том числе сведения о документе (документах),</w:t>
      </w:r>
    </w:p>
    <w:p w:rsidR="00C43CD1" w:rsidRDefault="00C43CD1">
      <w:pPr>
        <w:pStyle w:val="ConsPlusTitle"/>
        <w:jc w:val="center"/>
      </w:pPr>
      <w:r>
        <w:t>выдаваемом (выдаваемых) организациями, участвующими</w:t>
      </w:r>
    </w:p>
    <w:p w:rsidR="00C43CD1" w:rsidRDefault="00C43CD1">
      <w:pPr>
        <w:pStyle w:val="ConsPlusTitle"/>
        <w:jc w:val="center"/>
      </w:pPr>
      <w:r>
        <w:t>в предоставлении государственной услуги</w:t>
      </w:r>
    </w:p>
    <w:p w:rsidR="00C43CD1" w:rsidRDefault="00C43CD1">
      <w:pPr>
        <w:pStyle w:val="ConsPlusNormal"/>
        <w:jc w:val="both"/>
      </w:pPr>
    </w:p>
    <w:p w:rsidR="00C43CD1" w:rsidRDefault="00C43CD1">
      <w:pPr>
        <w:pStyle w:val="ConsPlusNormal"/>
        <w:ind w:firstLine="540"/>
        <w:jc w:val="both"/>
      </w:pPr>
      <w:r>
        <w:t>37. К услуге, которая является необходимой и обязательной для предоставления государственной услуги, относится прохождение специальной подготовки, в том числе выдача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&lt;3&gt;.</w:t>
      </w:r>
    </w:p>
    <w:p w:rsidR="00C43CD1" w:rsidRDefault="00C43CD1">
      <w:pPr>
        <w:pStyle w:val="ConsPlusNormal"/>
        <w:spacing w:before="240"/>
        <w:ind w:firstLine="540"/>
        <w:jc w:val="both"/>
      </w:pPr>
      <w:r>
        <w:t>--------------------------------</w:t>
      </w:r>
    </w:p>
    <w:p w:rsidR="00C43CD1" w:rsidRDefault="00C43CD1">
      <w:pPr>
        <w:pStyle w:val="ConsPlusNormal"/>
        <w:spacing w:before="240"/>
        <w:ind w:firstLine="540"/>
        <w:jc w:val="both"/>
      </w:pPr>
      <w:r>
        <w:t xml:space="preserve">&lt;3&gt; </w:t>
      </w:r>
      <w:hyperlink r:id="rId26" w:history="1">
        <w:r>
          <w:rPr>
            <w:color w:val="0000FF"/>
          </w:rPr>
          <w:t>Пункт 28</w:t>
        </w:r>
      </w:hyperlink>
      <w: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06.05.2011 N 352 (Собрание законодательства </w:t>
      </w:r>
      <w:r>
        <w:lastRenderedPageBreak/>
        <w:t>Российской Федерации, 2011, N 20, ст. 2829; 2021, N 30, ст. 5805) (далее - Перечень услуг).</w:t>
      </w:r>
    </w:p>
    <w:p w:rsidR="00C43CD1" w:rsidRDefault="00C43CD1">
      <w:pPr>
        <w:pStyle w:val="ConsPlusNormal"/>
        <w:jc w:val="both"/>
      </w:pPr>
    </w:p>
    <w:p w:rsidR="00C43CD1" w:rsidRDefault="00C43CD1">
      <w:pPr>
        <w:pStyle w:val="ConsPlusTitle"/>
        <w:jc w:val="center"/>
        <w:outlineLvl w:val="2"/>
      </w:pPr>
      <w:r>
        <w:t>Порядок, размер и основания взимания государственной</w:t>
      </w:r>
    </w:p>
    <w:p w:rsidR="00C43CD1" w:rsidRDefault="00C43CD1">
      <w:pPr>
        <w:pStyle w:val="ConsPlusTitle"/>
        <w:jc w:val="center"/>
      </w:pPr>
      <w:r>
        <w:t>пошлины или иной платы, взимаемой за предоставление</w:t>
      </w:r>
    </w:p>
    <w:p w:rsidR="00C43CD1" w:rsidRDefault="00C43CD1">
      <w:pPr>
        <w:pStyle w:val="ConsPlusTitle"/>
        <w:jc w:val="center"/>
      </w:pPr>
      <w:r>
        <w:t>государственной услуги</w:t>
      </w:r>
    </w:p>
    <w:p w:rsidR="00C43CD1" w:rsidRDefault="00C43CD1">
      <w:pPr>
        <w:pStyle w:val="ConsPlusNormal"/>
        <w:jc w:val="both"/>
      </w:pPr>
    </w:p>
    <w:p w:rsidR="00C43CD1" w:rsidRDefault="00C43CD1">
      <w:pPr>
        <w:pStyle w:val="ConsPlusNormal"/>
        <w:ind w:firstLine="540"/>
        <w:jc w:val="both"/>
      </w:pPr>
      <w:bookmarkStart w:id="15" w:name="Par198"/>
      <w:bookmarkEnd w:id="15"/>
      <w:r>
        <w:t xml:space="preserve">38. За предоставление лицензии и переоформление лицензии уплачивается государственная пошлина в порядке и размерах, установленных </w:t>
      </w:r>
      <w:hyperlink r:id="rId27" w:history="1">
        <w:r>
          <w:rPr>
            <w:color w:val="0000FF"/>
          </w:rPr>
          <w:t>статьей 333.18</w:t>
        </w:r>
      </w:hyperlink>
      <w:r>
        <w:t xml:space="preserve"> и </w:t>
      </w:r>
      <w:hyperlink r:id="rId28" w:history="1">
        <w:r>
          <w:rPr>
            <w:color w:val="0000FF"/>
          </w:rPr>
          <w:t>подпунктом 92 пункта 1 статьи 333.33</w:t>
        </w:r>
      </w:hyperlink>
      <w:r>
        <w:t xml:space="preserve"> Налогового кодекса Российской Федерации (Собрание законодательства Российской Федерации, 2000, N 32, ст. 3340; 2021, N 27, ст. 5133).</w:t>
      </w:r>
    </w:p>
    <w:p w:rsidR="00C43CD1" w:rsidRDefault="00C43CD1">
      <w:pPr>
        <w:pStyle w:val="ConsPlusNormal"/>
        <w:spacing w:before="240"/>
        <w:ind w:firstLine="540"/>
        <w:jc w:val="both"/>
      </w:pPr>
      <w:r>
        <w:t xml:space="preserve">В соответствии с </w:t>
      </w:r>
      <w:hyperlink r:id="rId29" w:history="1">
        <w:r>
          <w:rPr>
            <w:color w:val="0000FF"/>
          </w:rPr>
          <w:t>частью 3 статьи 10</w:t>
        </w:r>
      </w:hyperlink>
      <w:r>
        <w:t xml:space="preserve"> Федерального закона N 99-ФЗ (Собрание законодательства Российской Федерации, 2011, N 19, ст. 2716; 2019, N 52, ст. 7796) выписка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w:t>
      </w:r>
    </w:p>
    <w:p w:rsidR="00C43CD1" w:rsidRDefault="00C43CD1">
      <w:pPr>
        <w:pStyle w:val="ConsPlusNormal"/>
        <w:spacing w:before="240"/>
        <w:ind w:firstLine="540"/>
        <w:jc w:val="both"/>
      </w:pPr>
      <w:r>
        <w:t>Выписка из реестра лицензий в форме электронного документа, подписанного усиленной квалифицированной электронной подписью уполномоченного должностного лица Росгидромета, предоставляется без взимания платы.</w:t>
      </w:r>
    </w:p>
    <w:p w:rsidR="00C43CD1" w:rsidRDefault="00C43CD1">
      <w:pPr>
        <w:pStyle w:val="ConsPlusNormal"/>
        <w:jc w:val="both"/>
      </w:pPr>
    </w:p>
    <w:p w:rsidR="00C43CD1" w:rsidRDefault="00C43CD1">
      <w:pPr>
        <w:pStyle w:val="ConsPlusTitle"/>
        <w:jc w:val="center"/>
        <w:outlineLvl w:val="2"/>
      </w:pPr>
      <w:r>
        <w:t>Порядок, размер и основания взимания платы за предоставление</w:t>
      </w:r>
    </w:p>
    <w:p w:rsidR="00C43CD1" w:rsidRDefault="00C43CD1">
      <w:pPr>
        <w:pStyle w:val="ConsPlusTitle"/>
        <w:jc w:val="center"/>
      </w:pPr>
      <w:r>
        <w:t>услуг, которые являются необходимыми и обязательными</w:t>
      </w:r>
    </w:p>
    <w:p w:rsidR="00C43CD1" w:rsidRDefault="00C43CD1">
      <w:pPr>
        <w:pStyle w:val="ConsPlusTitle"/>
        <w:jc w:val="center"/>
      </w:pPr>
      <w:r>
        <w:t>для предоставления государственной услуги, включая</w:t>
      </w:r>
    </w:p>
    <w:p w:rsidR="00C43CD1" w:rsidRDefault="00C43CD1">
      <w:pPr>
        <w:pStyle w:val="ConsPlusTitle"/>
        <w:jc w:val="center"/>
      </w:pPr>
      <w:r>
        <w:t>информацию о методике расчета размера такой платы</w:t>
      </w:r>
    </w:p>
    <w:p w:rsidR="00C43CD1" w:rsidRDefault="00C43CD1">
      <w:pPr>
        <w:pStyle w:val="ConsPlusNormal"/>
        <w:jc w:val="both"/>
      </w:pPr>
    </w:p>
    <w:p w:rsidR="00C43CD1" w:rsidRDefault="00C43CD1">
      <w:pPr>
        <w:pStyle w:val="ConsPlusNormal"/>
        <w:ind w:firstLine="540"/>
        <w:jc w:val="both"/>
      </w:pPr>
      <w:r>
        <w:t xml:space="preserve">39. В соответствии с </w:t>
      </w:r>
      <w:hyperlink r:id="rId30" w:history="1">
        <w:r>
          <w:rPr>
            <w:color w:val="0000FF"/>
          </w:rPr>
          <w:t>пунктом 28</w:t>
        </w:r>
      </w:hyperlink>
      <w:r>
        <w:t xml:space="preserve"> Перечня услуг услуга, которая является необходимой и обязательной для предоставления государственной услуги, оказывается за счет средств Заявителя в случаях, предусмотренных нормативными правовыми актами Российской Федерации.</w:t>
      </w:r>
    </w:p>
    <w:p w:rsidR="00C43CD1" w:rsidRDefault="00C43CD1">
      <w:pPr>
        <w:pStyle w:val="ConsPlusNormal"/>
        <w:jc w:val="both"/>
      </w:pPr>
    </w:p>
    <w:p w:rsidR="00C43CD1" w:rsidRDefault="00C43CD1">
      <w:pPr>
        <w:pStyle w:val="ConsPlusTitle"/>
        <w:jc w:val="center"/>
        <w:outlineLvl w:val="2"/>
      </w:pPr>
      <w:r>
        <w:t>Максимальный срок ожидания в очереди при подаче запроса</w:t>
      </w:r>
    </w:p>
    <w:p w:rsidR="00C43CD1" w:rsidRDefault="00C43CD1">
      <w:pPr>
        <w:pStyle w:val="ConsPlusTitle"/>
        <w:jc w:val="center"/>
      </w:pPr>
      <w:r>
        <w:t>о предоставлении государственной услуги, услуги,</w:t>
      </w:r>
    </w:p>
    <w:p w:rsidR="00C43CD1" w:rsidRDefault="00C43CD1">
      <w:pPr>
        <w:pStyle w:val="ConsPlusTitle"/>
        <w:jc w:val="center"/>
      </w:pPr>
      <w:r>
        <w:t>предоставляемой организацией, участвующей в предоставлении</w:t>
      </w:r>
    </w:p>
    <w:p w:rsidR="00C43CD1" w:rsidRDefault="00C43CD1">
      <w:pPr>
        <w:pStyle w:val="ConsPlusTitle"/>
        <w:jc w:val="center"/>
      </w:pPr>
      <w:r>
        <w:t>государственной услуги, и при получении результата</w:t>
      </w:r>
    </w:p>
    <w:p w:rsidR="00C43CD1" w:rsidRDefault="00C43CD1">
      <w:pPr>
        <w:pStyle w:val="ConsPlusTitle"/>
        <w:jc w:val="center"/>
      </w:pPr>
      <w:r>
        <w:t>предоставления таких услуг</w:t>
      </w:r>
    </w:p>
    <w:p w:rsidR="00C43CD1" w:rsidRDefault="00C43CD1">
      <w:pPr>
        <w:pStyle w:val="ConsPlusNormal"/>
        <w:jc w:val="both"/>
      </w:pPr>
    </w:p>
    <w:p w:rsidR="00C43CD1" w:rsidRDefault="00C43CD1">
      <w:pPr>
        <w:pStyle w:val="ConsPlusNormal"/>
        <w:ind w:firstLine="540"/>
        <w:jc w:val="both"/>
      </w:pPr>
      <w:r>
        <w:t>40. При личном приеме в помещении Росгидромета заявлений о предоставлении государственной услуги и прилагаемых к ним документов, а также при получении результата предоставления государственной услуги время ожидания в очереди не должно превышать 15 минут.</w:t>
      </w:r>
    </w:p>
    <w:p w:rsidR="00C43CD1" w:rsidRDefault="00C43CD1">
      <w:pPr>
        <w:pStyle w:val="ConsPlusNormal"/>
        <w:jc w:val="both"/>
      </w:pPr>
    </w:p>
    <w:p w:rsidR="00C43CD1" w:rsidRDefault="00C43CD1">
      <w:pPr>
        <w:pStyle w:val="ConsPlusTitle"/>
        <w:jc w:val="center"/>
        <w:outlineLvl w:val="2"/>
      </w:pPr>
      <w:r>
        <w:t>Срок и порядок регистрации запроса заявителя</w:t>
      </w:r>
    </w:p>
    <w:p w:rsidR="00C43CD1" w:rsidRDefault="00C43CD1">
      <w:pPr>
        <w:pStyle w:val="ConsPlusTitle"/>
        <w:jc w:val="center"/>
      </w:pPr>
      <w:r>
        <w:t>о предоставлении государственной услуги и услуги,</w:t>
      </w:r>
    </w:p>
    <w:p w:rsidR="00C43CD1" w:rsidRDefault="00C43CD1">
      <w:pPr>
        <w:pStyle w:val="ConsPlusTitle"/>
        <w:jc w:val="center"/>
      </w:pPr>
      <w:r>
        <w:t>предоставляемой организацией, участвующей в предоставлении</w:t>
      </w:r>
    </w:p>
    <w:p w:rsidR="00C43CD1" w:rsidRDefault="00C43CD1">
      <w:pPr>
        <w:pStyle w:val="ConsPlusTitle"/>
        <w:jc w:val="center"/>
      </w:pPr>
      <w:r>
        <w:t>государственной услуги, в том числе в электронной форме</w:t>
      </w:r>
    </w:p>
    <w:p w:rsidR="00C43CD1" w:rsidRDefault="00C43CD1">
      <w:pPr>
        <w:pStyle w:val="ConsPlusNormal"/>
        <w:jc w:val="both"/>
      </w:pPr>
    </w:p>
    <w:p w:rsidR="00C43CD1" w:rsidRDefault="00C43CD1">
      <w:pPr>
        <w:pStyle w:val="ConsPlusNormal"/>
        <w:ind w:firstLine="540"/>
        <w:jc w:val="both"/>
      </w:pPr>
      <w:r>
        <w:t xml:space="preserve">41. Заявления о предоставлении государственной услуги и прилагаемые к ним документы </w:t>
      </w:r>
      <w:r>
        <w:lastRenderedPageBreak/>
        <w:t>(запрос о предоставлении государственной услуги и документы, необходимые для предоставления государственной услуги, при предоставлении государственной услуги в электронной форме посредством Единого портала) регистрируются Росгидрометом не позднее 1 рабочего дня, следующего за днем их поступления в Росгидромет.</w:t>
      </w:r>
    </w:p>
    <w:p w:rsidR="00C43CD1" w:rsidRDefault="00C43CD1">
      <w:pPr>
        <w:pStyle w:val="ConsPlusNormal"/>
        <w:jc w:val="both"/>
      </w:pPr>
    </w:p>
    <w:p w:rsidR="00C43CD1" w:rsidRDefault="00C43CD1">
      <w:pPr>
        <w:pStyle w:val="ConsPlusTitle"/>
        <w:jc w:val="center"/>
        <w:outlineLvl w:val="2"/>
      </w:pPr>
      <w:r>
        <w:t>Требования к помещениям, в которых предоставляется</w:t>
      </w:r>
    </w:p>
    <w:p w:rsidR="00C43CD1" w:rsidRDefault="00C43CD1">
      <w:pPr>
        <w:pStyle w:val="ConsPlusTitle"/>
        <w:jc w:val="center"/>
      </w:pPr>
      <w:r>
        <w:t>государственная услуга, к залу ожидания, местам</w:t>
      </w:r>
    </w:p>
    <w:p w:rsidR="00C43CD1" w:rsidRDefault="00C43CD1">
      <w:pPr>
        <w:pStyle w:val="ConsPlusTitle"/>
        <w:jc w:val="center"/>
      </w:pPr>
      <w:r>
        <w:t>для заполнения запросов о предоставлении государственной</w:t>
      </w:r>
    </w:p>
    <w:p w:rsidR="00C43CD1" w:rsidRDefault="00C43CD1">
      <w:pPr>
        <w:pStyle w:val="ConsPlusTitle"/>
        <w:jc w:val="center"/>
      </w:pPr>
      <w:r>
        <w:t>услуги, информационным стендам с образцами их заполнения</w:t>
      </w:r>
    </w:p>
    <w:p w:rsidR="00C43CD1" w:rsidRDefault="00C43CD1">
      <w:pPr>
        <w:pStyle w:val="ConsPlusTitle"/>
        <w:jc w:val="center"/>
      </w:pPr>
      <w:r>
        <w:t>и перечнем документов, необходимых для предоставления</w:t>
      </w:r>
    </w:p>
    <w:p w:rsidR="00C43CD1" w:rsidRDefault="00C43CD1">
      <w:pPr>
        <w:pStyle w:val="ConsPlusTitle"/>
        <w:jc w:val="center"/>
      </w:pPr>
      <w:r>
        <w:t>каждой государственной услуги, размещению и оформлению</w:t>
      </w:r>
    </w:p>
    <w:p w:rsidR="00C43CD1" w:rsidRDefault="00C43CD1">
      <w:pPr>
        <w:pStyle w:val="ConsPlusTitle"/>
        <w:jc w:val="center"/>
      </w:pPr>
      <w:r>
        <w:t>визуальной, текстовой и мультимедийной информации</w:t>
      </w:r>
    </w:p>
    <w:p w:rsidR="00C43CD1" w:rsidRDefault="00C43CD1">
      <w:pPr>
        <w:pStyle w:val="ConsPlusTitle"/>
        <w:jc w:val="center"/>
      </w:pPr>
      <w:r>
        <w:t>о порядке предоставления такой услуги, в том числе</w:t>
      </w:r>
    </w:p>
    <w:p w:rsidR="00C43CD1" w:rsidRDefault="00C43CD1">
      <w:pPr>
        <w:pStyle w:val="ConsPlusTitle"/>
        <w:jc w:val="center"/>
      </w:pPr>
      <w:r>
        <w:t>к обеспечению доступности для инвалидов указанных</w:t>
      </w:r>
    </w:p>
    <w:p w:rsidR="00C43CD1" w:rsidRDefault="00C43CD1">
      <w:pPr>
        <w:pStyle w:val="ConsPlusTitle"/>
        <w:jc w:val="center"/>
      </w:pPr>
      <w:r>
        <w:t>объектов в соответствии с законодательством</w:t>
      </w:r>
    </w:p>
    <w:p w:rsidR="00C43CD1" w:rsidRDefault="00C43CD1">
      <w:pPr>
        <w:pStyle w:val="ConsPlusTitle"/>
        <w:jc w:val="center"/>
      </w:pPr>
      <w:r>
        <w:t>Российской Федерации о социальной защите инвалидов</w:t>
      </w:r>
    </w:p>
    <w:p w:rsidR="00C43CD1" w:rsidRDefault="00C43CD1">
      <w:pPr>
        <w:pStyle w:val="ConsPlusNormal"/>
        <w:jc w:val="both"/>
      </w:pPr>
    </w:p>
    <w:p w:rsidR="00C43CD1" w:rsidRDefault="00C43CD1">
      <w:pPr>
        <w:pStyle w:val="ConsPlusNormal"/>
        <w:ind w:firstLine="540"/>
        <w:jc w:val="both"/>
      </w:pPr>
      <w:r>
        <w:t>42. Место приема заявлений о предоставлении государственной услуги и прилагаемых к ним документов должно быть оснащено шкафами для хранения документов, стульями, столами, системой кондиционирования воздуха, телефоном.</w:t>
      </w:r>
    </w:p>
    <w:p w:rsidR="00C43CD1" w:rsidRDefault="00C43CD1">
      <w:pPr>
        <w:pStyle w:val="ConsPlusNormal"/>
        <w:spacing w:before="240"/>
        <w:ind w:firstLine="540"/>
        <w:jc w:val="both"/>
      </w:pPr>
      <w:r>
        <w:t>Место работы с документами должно быть оснащено шкафами для хранения документов, стульями, столами, системой кондиционирования воздуха, телефоном, компьютером с возможностью печати документов и выхода в сеть "Интернет", а также стендами с размещенными на них печатными материалами, содержащими:</w:t>
      </w:r>
    </w:p>
    <w:p w:rsidR="00C43CD1" w:rsidRDefault="00C43CD1">
      <w:pPr>
        <w:pStyle w:val="ConsPlusNormal"/>
        <w:spacing w:before="240"/>
        <w:ind w:firstLine="540"/>
        <w:jc w:val="both"/>
      </w:pPr>
      <w:r>
        <w:t>выписки из нормативных правовых актов, содержащих нормы, регулирующие деятельность по предоставлению государственной услуги и устанавливающие права и обязанности Заявителя и Росгидромета;</w:t>
      </w:r>
    </w:p>
    <w:p w:rsidR="00C43CD1" w:rsidRDefault="00C43CD1">
      <w:pPr>
        <w:pStyle w:val="ConsPlusNormal"/>
        <w:spacing w:before="240"/>
        <w:ind w:firstLine="540"/>
        <w:jc w:val="both"/>
      </w:pPr>
      <w:r>
        <w:t>текст Регламента;</w:t>
      </w:r>
    </w:p>
    <w:p w:rsidR="00C43CD1" w:rsidRDefault="00C43CD1">
      <w:pPr>
        <w:pStyle w:val="ConsPlusNormal"/>
        <w:spacing w:before="240"/>
        <w:ind w:firstLine="540"/>
        <w:jc w:val="both"/>
      </w:pPr>
      <w:r>
        <w:t>перечень документов, представляемых Заявителем для получения государственной услуги;</w:t>
      </w:r>
    </w:p>
    <w:p w:rsidR="00C43CD1" w:rsidRDefault="00C43CD1">
      <w:pPr>
        <w:pStyle w:val="ConsPlusNormal"/>
        <w:spacing w:before="240"/>
        <w:ind w:firstLine="540"/>
        <w:jc w:val="both"/>
      </w:pPr>
      <w:r>
        <w:t>образцы заявлений, документов, необходимых для предоставления государственной услуги;</w:t>
      </w:r>
    </w:p>
    <w:p w:rsidR="00C43CD1" w:rsidRDefault="00C43CD1">
      <w:pPr>
        <w:pStyle w:val="ConsPlusNormal"/>
        <w:spacing w:before="240"/>
        <w:ind w:firstLine="540"/>
        <w:jc w:val="both"/>
      </w:pPr>
      <w:r>
        <w:t>график (режим) работы Росгидромета;</w:t>
      </w:r>
    </w:p>
    <w:p w:rsidR="00C43CD1" w:rsidRDefault="00C43CD1">
      <w:pPr>
        <w:pStyle w:val="ConsPlusNormal"/>
        <w:spacing w:before="240"/>
        <w:ind w:firstLine="540"/>
        <w:jc w:val="both"/>
      </w:pPr>
      <w:r>
        <w:t>порядок рассмотрения обращений и получения консультаций;</w:t>
      </w:r>
    </w:p>
    <w:p w:rsidR="00C43CD1" w:rsidRDefault="00C43CD1">
      <w:pPr>
        <w:pStyle w:val="ConsPlusNormal"/>
        <w:spacing w:before="240"/>
        <w:ind w:firstLine="540"/>
        <w:jc w:val="both"/>
      </w:pPr>
      <w:r>
        <w:t>порядок обжалования решений, действий (бездействия) должностных лиц Росгидромета;</w:t>
      </w:r>
    </w:p>
    <w:p w:rsidR="00C43CD1" w:rsidRDefault="00C43CD1">
      <w:pPr>
        <w:pStyle w:val="ConsPlusNormal"/>
        <w:spacing w:before="240"/>
        <w:ind w:firstLine="540"/>
        <w:jc w:val="both"/>
      </w:pPr>
      <w:r>
        <w:t>банковские реквизиты для уплаты государственной пошлины;</w:t>
      </w:r>
    </w:p>
    <w:p w:rsidR="00C43CD1" w:rsidRDefault="00C43CD1">
      <w:pPr>
        <w:pStyle w:val="ConsPlusNormal"/>
        <w:spacing w:before="240"/>
        <w:ind w:firstLine="540"/>
        <w:jc w:val="both"/>
      </w:pPr>
      <w:r>
        <w:t>план проведения плановых проверок юридических лиц на текущий год.</w:t>
      </w:r>
    </w:p>
    <w:p w:rsidR="00C43CD1" w:rsidRDefault="00C43CD1">
      <w:pPr>
        <w:pStyle w:val="ConsPlusNormal"/>
        <w:spacing w:before="240"/>
        <w:ind w:firstLine="540"/>
        <w:jc w:val="both"/>
      </w:pPr>
      <w:r>
        <w:t xml:space="preserve">43.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w:t>
      </w:r>
      <w:r>
        <w:lastRenderedPageBreak/>
        <w:t>услуги им должны быть обеспечены:</w:t>
      </w:r>
    </w:p>
    <w:p w:rsidR="00C43CD1" w:rsidRDefault="00C43CD1">
      <w:pPr>
        <w:pStyle w:val="ConsPlusNormal"/>
        <w:spacing w:before="240"/>
        <w:ind w:firstLine="540"/>
        <w:jc w:val="both"/>
      </w:pPr>
      <w:r>
        <w:t>1) условия для беспрепятственного доступа к зданию, помещению, в которых предоставляется государственная услуга, а также для беспрепятственного пользования транспортом, средствами связи и информацией;</w:t>
      </w:r>
    </w:p>
    <w:p w:rsidR="00C43CD1" w:rsidRDefault="00C43CD1">
      <w:pPr>
        <w:pStyle w:val="ConsPlusNormal"/>
        <w:spacing w:before="240"/>
        <w:ind w:firstLine="540"/>
        <w:jc w:val="both"/>
      </w:pPr>
      <w:r>
        <w:t>2) возможность самостоятельного передвижения по территории, на которой расположены здания, помещения, в которых предоставляется государственная услуга, беспрепятственного входа в такие объекты и выхода из них, в том числе с использованием кресла-коляски;</w:t>
      </w:r>
    </w:p>
    <w:p w:rsidR="00C43CD1" w:rsidRDefault="00C43CD1">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 и оказание им помощи в зданиях, помещениях, в которых предоставляется государственная услуга;</w:t>
      </w:r>
    </w:p>
    <w:p w:rsidR="00C43CD1" w:rsidRDefault="00C43CD1">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зданиям, помещениям, в которых предоставляется государственная услуга, с учетом ограничений их жизнедеятельности;</w:t>
      </w:r>
    </w:p>
    <w:p w:rsidR="00C43CD1" w:rsidRDefault="00C43CD1">
      <w:pPr>
        <w:pStyle w:val="ConsPlusNormal"/>
        <w:spacing w:before="240"/>
        <w:ind w:firstLine="540"/>
        <w:jc w:val="both"/>
      </w:pPr>
      <w:r>
        <w:t>5) дублирование необходимой для инвалидов звуковой и визуальной информации, а также надписей, знаков и иной текстовой и графической информации знаками, выполненными рельефно-точечным шрифтом Брайля;</w:t>
      </w:r>
    </w:p>
    <w:p w:rsidR="00C43CD1" w:rsidRDefault="00C43CD1">
      <w:pPr>
        <w:pStyle w:val="ConsPlusNormal"/>
        <w:spacing w:before="240"/>
        <w:ind w:firstLine="540"/>
        <w:jc w:val="both"/>
      </w:pPr>
      <w:r>
        <w:t>6) допуск сурдопереводчика и тифлосурдопереводчика;</w:t>
      </w:r>
    </w:p>
    <w:p w:rsidR="00C43CD1" w:rsidRDefault="00C43CD1">
      <w:pPr>
        <w:pStyle w:val="ConsPlusNormal"/>
        <w:spacing w:before="240"/>
        <w:ind w:firstLine="540"/>
        <w:jc w:val="both"/>
      </w:pPr>
      <w:r>
        <w:t>7) допуск собаки-проводника в здания, помещения, в которых предоставляется государственная услуга;</w:t>
      </w:r>
    </w:p>
    <w:p w:rsidR="00C43CD1" w:rsidRDefault="00C43CD1">
      <w:pPr>
        <w:pStyle w:val="ConsPlusNormal"/>
        <w:spacing w:before="240"/>
        <w:ind w:firstLine="540"/>
        <w:jc w:val="both"/>
      </w:pPr>
      <w:r>
        <w:t>8) оказание иной необходимой инвалидам помощи в преодолении барьеров, мешающих получению ими государственной услуги наравне с другими лицами.</w:t>
      </w:r>
    </w:p>
    <w:p w:rsidR="00C43CD1" w:rsidRDefault="00C43CD1">
      <w:pPr>
        <w:pStyle w:val="ConsPlusNormal"/>
        <w:spacing w:before="240"/>
        <w:ind w:firstLine="540"/>
        <w:jc w:val="both"/>
      </w:pPr>
      <w:r>
        <w:t>В случае невозможности полностью приспособить здания, помещения, в которых предоставляется государственная услуга, с учетом потребности инвалида, ему обеспечивается доступ к месту предоставления государственной услуги либо, когда это возможно, государственная услуга предоставляется по месту жительства инвалида или в дистанционном режиме.</w:t>
      </w:r>
    </w:p>
    <w:p w:rsidR="00C43CD1" w:rsidRDefault="00C43CD1">
      <w:pPr>
        <w:pStyle w:val="ConsPlusNormal"/>
        <w:jc w:val="both"/>
      </w:pPr>
    </w:p>
    <w:p w:rsidR="00C43CD1" w:rsidRDefault="00C43CD1">
      <w:pPr>
        <w:pStyle w:val="ConsPlusTitle"/>
        <w:jc w:val="center"/>
        <w:outlineLvl w:val="2"/>
      </w:pPr>
      <w:r>
        <w:t>Показатели доступности и качества государственной услуги,</w:t>
      </w:r>
    </w:p>
    <w:p w:rsidR="00C43CD1" w:rsidRDefault="00C43CD1">
      <w:pPr>
        <w:pStyle w:val="ConsPlusTitle"/>
        <w:jc w:val="center"/>
      </w:pPr>
      <w:r>
        <w:t>в том числе количество взаимодействий заявителя</w:t>
      </w:r>
    </w:p>
    <w:p w:rsidR="00C43CD1" w:rsidRDefault="00C43CD1">
      <w:pPr>
        <w:pStyle w:val="ConsPlusTitle"/>
        <w:jc w:val="center"/>
      </w:pPr>
      <w:r>
        <w:t>с должностными лицами при предоставлении государственной</w:t>
      </w:r>
    </w:p>
    <w:p w:rsidR="00C43CD1" w:rsidRDefault="00C43CD1">
      <w:pPr>
        <w:pStyle w:val="ConsPlusTitle"/>
        <w:jc w:val="center"/>
      </w:pPr>
      <w:r>
        <w:t>услуги и их продолжительность, возможность получения</w:t>
      </w:r>
    </w:p>
    <w:p w:rsidR="00C43CD1" w:rsidRDefault="00C43CD1">
      <w:pPr>
        <w:pStyle w:val="ConsPlusTitle"/>
        <w:jc w:val="center"/>
      </w:pPr>
      <w:r>
        <w:t>информации о ходе предоставления государственной услуги,</w:t>
      </w:r>
    </w:p>
    <w:p w:rsidR="00C43CD1" w:rsidRDefault="00C43CD1">
      <w:pPr>
        <w:pStyle w:val="ConsPlusTitle"/>
        <w:jc w:val="center"/>
      </w:pPr>
      <w:r>
        <w:t>в том числе с использованием информационно-коммуникационных</w:t>
      </w:r>
    </w:p>
    <w:p w:rsidR="00C43CD1" w:rsidRDefault="00C43CD1">
      <w:pPr>
        <w:pStyle w:val="ConsPlusTitle"/>
        <w:jc w:val="center"/>
      </w:pPr>
      <w:r>
        <w:t>технологий, возможность либо невозможность получения</w:t>
      </w:r>
    </w:p>
    <w:p w:rsidR="00C43CD1" w:rsidRDefault="00C43CD1">
      <w:pPr>
        <w:pStyle w:val="ConsPlusTitle"/>
        <w:jc w:val="center"/>
      </w:pPr>
      <w:r>
        <w:t>государственной услуги в многофункциональном центре</w:t>
      </w:r>
    </w:p>
    <w:p w:rsidR="00C43CD1" w:rsidRDefault="00C43CD1">
      <w:pPr>
        <w:pStyle w:val="ConsPlusTitle"/>
        <w:jc w:val="center"/>
      </w:pPr>
      <w:r>
        <w:t>предоставления государственных и муниципальных услуг</w:t>
      </w:r>
    </w:p>
    <w:p w:rsidR="00C43CD1" w:rsidRDefault="00C43CD1">
      <w:pPr>
        <w:pStyle w:val="ConsPlusTitle"/>
        <w:jc w:val="center"/>
      </w:pPr>
      <w:r>
        <w:t>(в том числе в полном объеме), в любом территориальном</w:t>
      </w:r>
    </w:p>
    <w:p w:rsidR="00C43CD1" w:rsidRDefault="00C43CD1">
      <w:pPr>
        <w:pStyle w:val="ConsPlusTitle"/>
        <w:jc w:val="center"/>
      </w:pPr>
      <w:r>
        <w:t>подразделении органа, предоставляющего государственную</w:t>
      </w:r>
    </w:p>
    <w:p w:rsidR="00C43CD1" w:rsidRDefault="00C43CD1">
      <w:pPr>
        <w:pStyle w:val="ConsPlusTitle"/>
        <w:jc w:val="center"/>
      </w:pPr>
      <w:r>
        <w:t>услугу, по выбору заявителя (экстерриториальный принцип),</w:t>
      </w:r>
    </w:p>
    <w:p w:rsidR="00C43CD1" w:rsidRDefault="00C43CD1">
      <w:pPr>
        <w:pStyle w:val="ConsPlusTitle"/>
        <w:jc w:val="center"/>
      </w:pPr>
      <w:r>
        <w:lastRenderedPageBreak/>
        <w:t>посредством запроса о предоставлении нескольких</w:t>
      </w:r>
    </w:p>
    <w:p w:rsidR="00C43CD1" w:rsidRDefault="00C43CD1">
      <w:pPr>
        <w:pStyle w:val="ConsPlusTitle"/>
        <w:jc w:val="center"/>
      </w:pPr>
      <w:r>
        <w:t>государственных и (или) муниципальных услуг</w:t>
      </w:r>
    </w:p>
    <w:p w:rsidR="00C43CD1" w:rsidRDefault="00C43CD1">
      <w:pPr>
        <w:pStyle w:val="ConsPlusTitle"/>
        <w:jc w:val="center"/>
      </w:pPr>
      <w:r>
        <w:t>в многофункциональных центрах предоставления государственных</w:t>
      </w:r>
    </w:p>
    <w:p w:rsidR="00C43CD1" w:rsidRDefault="00C43CD1">
      <w:pPr>
        <w:pStyle w:val="ConsPlusTitle"/>
        <w:jc w:val="center"/>
      </w:pPr>
      <w:r>
        <w:t xml:space="preserve">и муниципальных услуг, предусмотренного </w:t>
      </w:r>
      <w:hyperlink r:id="rId31" w:history="1">
        <w:r>
          <w:rPr>
            <w:color w:val="0000FF"/>
          </w:rPr>
          <w:t>статьей 15.1</w:t>
        </w:r>
      </w:hyperlink>
    </w:p>
    <w:p w:rsidR="00C43CD1" w:rsidRDefault="00C43CD1">
      <w:pPr>
        <w:pStyle w:val="ConsPlusTitle"/>
        <w:jc w:val="center"/>
      </w:pPr>
      <w:r>
        <w:t>Федерального закона N 210-ФЗ</w:t>
      </w:r>
    </w:p>
    <w:p w:rsidR="00C43CD1" w:rsidRDefault="00C43CD1">
      <w:pPr>
        <w:pStyle w:val="ConsPlusNormal"/>
        <w:jc w:val="both"/>
      </w:pPr>
    </w:p>
    <w:p w:rsidR="00C43CD1" w:rsidRDefault="00C43CD1">
      <w:pPr>
        <w:pStyle w:val="ConsPlusNormal"/>
        <w:ind w:firstLine="540"/>
        <w:jc w:val="both"/>
      </w:pPr>
      <w:r>
        <w:t>44. Показателями доступности и качества государственной услуги являются:</w:t>
      </w:r>
    </w:p>
    <w:p w:rsidR="00C43CD1" w:rsidRDefault="00C43CD1">
      <w:pPr>
        <w:pStyle w:val="ConsPlusNormal"/>
        <w:spacing w:before="240"/>
        <w:ind w:firstLine="540"/>
        <w:jc w:val="both"/>
      </w:pPr>
      <w:r>
        <w:t>расположенность Росгидромета в зоне доступности к основным транспортным магистралям;</w:t>
      </w:r>
    </w:p>
    <w:p w:rsidR="00C43CD1" w:rsidRDefault="00C43CD1">
      <w:pPr>
        <w:pStyle w:val="ConsPlusNormal"/>
        <w:spacing w:before="24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C43CD1" w:rsidRDefault="00C43CD1">
      <w:pPr>
        <w:pStyle w:val="ConsPlusNormal"/>
        <w:spacing w:before="24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w:t>
      </w:r>
    </w:p>
    <w:p w:rsidR="00C43CD1" w:rsidRDefault="00C43CD1">
      <w:pPr>
        <w:pStyle w:val="ConsPlusNormal"/>
        <w:spacing w:before="240"/>
        <w:ind w:firstLine="540"/>
        <w:jc w:val="both"/>
      </w:pPr>
      <w:r>
        <w:t>возможность подачи заявления о предоставлении государственной услуги в электронной форме с помощью Единого портала;</w:t>
      </w:r>
    </w:p>
    <w:p w:rsidR="00C43CD1" w:rsidRDefault="00C43CD1">
      <w:pPr>
        <w:pStyle w:val="ConsPlusNormal"/>
        <w:spacing w:before="240"/>
        <w:ind w:firstLine="540"/>
        <w:jc w:val="both"/>
      </w:pPr>
      <w:r>
        <w:t>возможность получения Заявителем сведений о ходе предоставления государственной услуги с помощью Единого портала;</w:t>
      </w:r>
    </w:p>
    <w:p w:rsidR="00C43CD1" w:rsidRDefault="00C43CD1">
      <w:pPr>
        <w:pStyle w:val="ConsPlusNormal"/>
        <w:spacing w:before="240"/>
        <w:ind w:firstLine="540"/>
        <w:jc w:val="both"/>
      </w:pPr>
      <w:r>
        <w:t>возможность получения Заявителем уведомлений о предоставлении государственной услуги с помощью Единого портала;</w:t>
      </w:r>
    </w:p>
    <w:p w:rsidR="00C43CD1" w:rsidRDefault="00C43CD1">
      <w:pPr>
        <w:pStyle w:val="ConsPlusNormal"/>
        <w:spacing w:before="240"/>
        <w:ind w:firstLine="540"/>
        <w:jc w:val="both"/>
      </w:pPr>
      <w:r>
        <w:t>отсутствие очередей при подаче или получении документов Заявителями;</w:t>
      </w:r>
    </w:p>
    <w:p w:rsidR="00C43CD1" w:rsidRDefault="00C43CD1">
      <w:pPr>
        <w:pStyle w:val="ConsPlusNormal"/>
        <w:spacing w:before="240"/>
        <w:ind w:firstLine="540"/>
        <w:jc w:val="both"/>
      </w:pPr>
      <w:r>
        <w:t>отсутствие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C43CD1" w:rsidRDefault="00C43CD1">
      <w:pPr>
        <w:pStyle w:val="ConsPlusNormal"/>
        <w:spacing w:before="240"/>
        <w:ind w:firstLine="540"/>
        <w:jc w:val="both"/>
      </w:pPr>
      <w:r>
        <w:t>достоверность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C43CD1" w:rsidRDefault="00C43CD1">
      <w:pPr>
        <w:pStyle w:val="ConsPlusNormal"/>
        <w:spacing w:before="240"/>
        <w:ind w:firstLine="540"/>
        <w:jc w:val="both"/>
      </w:pPr>
      <w:r>
        <w:t>отсутствие нарушений сроков в процессе предоставления государственной услуги;</w:t>
      </w:r>
    </w:p>
    <w:p w:rsidR="00C43CD1" w:rsidRDefault="00C43CD1">
      <w:pPr>
        <w:pStyle w:val="ConsPlusNormal"/>
        <w:spacing w:before="240"/>
        <w:ind w:firstLine="540"/>
        <w:jc w:val="both"/>
      </w:pPr>
      <w:r>
        <w:t>отсутствие вступивших в законную силу судебных актов о признании незаконными решений Росгидромета об отказе в предоставлении государственной услуги.</w:t>
      </w:r>
    </w:p>
    <w:p w:rsidR="00C43CD1" w:rsidRDefault="00C43CD1">
      <w:pPr>
        <w:pStyle w:val="ConsPlusNormal"/>
        <w:spacing w:before="240"/>
        <w:ind w:firstLine="540"/>
        <w:jc w:val="both"/>
      </w:pPr>
      <w:r>
        <w:t>45.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C43CD1" w:rsidRDefault="00C43CD1">
      <w:pPr>
        <w:pStyle w:val="ConsPlusNormal"/>
        <w:spacing w:before="240"/>
        <w:ind w:firstLine="540"/>
        <w:jc w:val="both"/>
      </w:pPr>
      <w:r>
        <w:t>46. Предоставление государственной услуги в любом территориальном органе Росгидромета по выбору Заявителя (экстерриториальный принцип) не осуществляется.</w:t>
      </w:r>
    </w:p>
    <w:p w:rsidR="00C43CD1" w:rsidRDefault="00C43CD1">
      <w:pPr>
        <w:pStyle w:val="ConsPlusNormal"/>
        <w:spacing w:before="240"/>
        <w:ind w:firstLine="540"/>
        <w:jc w:val="both"/>
      </w:pPr>
      <w:r>
        <w:t xml:space="preserve">Предоставление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2" w:history="1">
        <w:r>
          <w:rPr>
            <w:color w:val="0000FF"/>
          </w:rPr>
          <w:t>статьей 15.1</w:t>
        </w:r>
      </w:hyperlink>
      <w:r>
        <w:t xml:space="preserve"> Федерального закона N </w:t>
      </w:r>
      <w:r>
        <w:lastRenderedPageBreak/>
        <w:t>210-ФЗ (Собрание законодательства Российской Федерации, 2010, N 31, ст. 4179; 2021, N 1, ст. 48), не осуществляется.</w:t>
      </w:r>
    </w:p>
    <w:p w:rsidR="00C43CD1" w:rsidRDefault="00C43CD1">
      <w:pPr>
        <w:pStyle w:val="ConsPlusNormal"/>
        <w:spacing w:before="240"/>
        <w:ind w:firstLine="540"/>
        <w:jc w:val="both"/>
      </w:pPr>
      <w:r>
        <w:t>47. Взаимодействие Заявителя с должностными лицами Росгидромета осуществляется при личном обращении Заявителя:</w:t>
      </w:r>
    </w:p>
    <w:p w:rsidR="00C43CD1" w:rsidRDefault="00C43CD1">
      <w:pPr>
        <w:pStyle w:val="ConsPlusNormal"/>
        <w:spacing w:before="240"/>
        <w:ind w:firstLine="540"/>
        <w:jc w:val="both"/>
      </w:pPr>
      <w:r>
        <w:t>1) для получения информации по вопросам предоставления государственной услуги;</w:t>
      </w:r>
    </w:p>
    <w:p w:rsidR="00C43CD1" w:rsidRDefault="00C43CD1">
      <w:pPr>
        <w:pStyle w:val="ConsPlusNormal"/>
        <w:spacing w:before="240"/>
        <w:ind w:firstLine="540"/>
        <w:jc w:val="both"/>
      </w:pPr>
      <w:r>
        <w:t>2) для подачи документов, необходимых для предоставления государственной услуги;</w:t>
      </w:r>
    </w:p>
    <w:p w:rsidR="00C43CD1" w:rsidRDefault="00C43CD1">
      <w:pPr>
        <w:pStyle w:val="ConsPlusNormal"/>
        <w:spacing w:before="240"/>
        <w:ind w:firstLine="540"/>
        <w:jc w:val="both"/>
      </w:pPr>
      <w:r>
        <w:t>3) для получения информации о ходе предоставления государственной услуги;</w:t>
      </w:r>
    </w:p>
    <w:p w:rsidR="00C43CD1" w:rsidRDefault="00C43CD1">
      <w:pPr>
        <w:pStyle w:val="ConsPlusNormal"/>
        <w:spacing w:before="240"/>
        <w:ind w:firstLine="540"/>
        <w:jc w:val="both"/>
      </w:pPr>
      <w:r>
        <w:t>4) для получения результата предоставления государственной услуги.</w:t>
      </w:r>
    </w:p>
    <w:p w:rsidR="00C43CD1" w:rsidRDefault="00C43CD1">
      <w:pPr>
        <w:pStyle w:val="ConsPlusNormal"/>
        <w:spacing w:before="240"/>
        <w:ind w:firstLine="540"/>
        <w:jc w:val="both"/>
      </w:pPr>
      <w:r>
        <w:t>Продолжительность взаимодействия Заявителя с гражданскими служащими при предоставлении государственной услуги не может превышать 15 минут по каждому из указанных видов взаимодействия.</w:t>
      </w:r>
    </w:p>
    <w:p w:rsidR="00C43CD1" w:rsidRDefault="00C43CD1">
      <w:pPr>
        <w:pStyle w:val="ConsPlusNormal"/>
        <w:jc w:val="both"/>
      </w:pPr>
    </w:p>
    <w:p w:rsidR="00C43CD1" w:rsidRDefault="00C43CD1">
      <w:pPr>
        <w:pStyle w:val="ConsPlusTitle"/>
        <w:jc w:val="center"/>
        <w:outlineLvl w:val="2"/>
      </w:pPr>
      <w:r>
        <w:t>Иные требования, в том числе учитывающие особенности</w:t>
      </w:r>
    </w:p>
    <w:p w:rsidR="00C43CD1" w:rsidRDefault="00C43CD1">
      <w:pPr>
        <w:pStyle w:val="ConsPlusTitle"/>
        <w:jc w:val="center"/>
      </w:pPr>
      <w:r>
        <w:t>предоставления государственной услуги по экстерриториальному</w:t>
      </w:r>
    </w:p>
    <w:p w:rsidR="00C43CD1" w:rsidRDefault="00C43CD1">
      <w:pPr>
        <w:pStyle w:val="ConsPlusTitle"/>
        <w:jc w:val="center"/>
      </w:pPr>
      <w:r>
        <w:t>принципу (в случае, если государственная услуга</w:t>
      </w:r>
    </w:p>
    <w:p w:rsidR="00C43CD1" w:rsidRDefault="00C43CD1">
      <w:pPr>
        <w:pStyle w:val="ConsPlusTitle"/>
        <w:jc w:val="center"/>
      </w:pPr>
      <w:r>
        <w:t>предоставляется по экстерриториальному принципу)</w:t>
      </w:r>
    </w:p>
    <w:p w:rsidR="00C43CD1" w:rsidRDefault="00C43CD1">
      <w:pPr>
        <w:pStyle w:val="ConsPlusTitle"/>
        <w:jc w:val="center"/>
      </w:pPr>
      <w:r>
        <w:t>и особенности предоставления государственной</w:t>
      </w:r>
    </w:p>
    <w:p w:rsidR="00C43CD1" w:rsidRDefault="00C43CD1">
      <w:pPr>
        <w:pStyle w:val="ConsPlusTitle"/>
        <w:jc w:val="center"/>
      </w:pPr>
      <w:r>
        <w:t>услуги в электронной форме</w:t>
      </w:r>
    </w:p>
    <w:p w:rsidR="00C43CD1" w:rsidRDefault="00C43CD1">
      <w:pPr>
        <w:pStyle w:val="ConsPlusNormal"/>
        <w:jc w:val="both"/>
      </w:pPr>
    </w:p>
    <w:p w:rsidR="00C43CD1" w:rsidRDefault="00C43CD1">
      <w:pPr>
        <w:pStyle w:val="ConsPlusNormal"/>
        <w:ind w:firstLine="540"/>
        <w:jc w:val="both"/>
      </w:pPr>
      <w:r>
        <w:t>48.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результата предоставления государственной услуги, на Сайте и на Едином портале.</w:t>
      </w:r>
    </w:p>
    <w:p w:rsidR="00C43CD1" w:rsidRDefault="00C43CD1">
      <w:pPr>
        <w:pStyle w:val="ConsPlusNormal"/>
        <w:spacing w:before="240"/>
        <w:ind w:firstLine="540"/>
        <w:jc w:val="both"/>
      </w:pPr>
      <w:r>
        <w:t>На Едином портале размещается следующая информация:</w:t>
      </w:r>
    </w:p>
    <w:p w:rsidR="00C43CD1" w:rsidRDefault="00C43CD1">
      <w:pPr>
        <w:pStyle w:val="ConsPlusNormal"/>
        <w:spacing w:before="24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3CD1" w:rsidRDefault="00C43CD1">
      <w:pPr>
        <w:pStyle w:val="ConsPlusNormal"/>
        <w:spacing w:before="240"/>
        <w:ind w:firstLine="540"/>
        <w:jc w:val="both"/>
      </w:pPr>
      <w:r>
        <w:t>2) круг Заявителей;</w:t>
      </w:r>
    </w:p>
    <w:p w:rsidR="00C43CD1" w:rsidRDefault="00C43CD1">
      <w:pPr>
        <w:pStyle w:val="ConsPlusNormal"/>
        <w:spacing w:before="240"/>
        <w:ind w:firstLine="540"/>
        <w:jc w:val="both"/>
      </w:pPr>
      <w:r>
        <w:t>3) срок предоставления государственной услуги;</w:t>
      </w:r>
    </w:p>
    <w:p w:rsidR="00C43CD1" w:rsidRDefault="00C43CD1">
      <w:pPr>
        <w:pStyle w:val="ConsPlusNormal"/>
        <w:spacing w:before="24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43CD1" w:rsidRDefault="00C43CD1">
      <w:pPr>
        <w:pStyle w:val="ConsPlusNormal"/>
        <w:spacing w:before="240"/>
        <w:ind w:firstLine="540"/>
        <w:jc w:val="both"/>
      </w:pPr>
      <w:r>
        <w:t>5) исчерпывающий перечень оснований для отказа в предоставлении государственной услуги;</w:t>
      </w:r>
    </w:p>
    <w:p w:rsidR="00C43CD1" w:rsidRDefault="00C43CD1">
      <w:pPr>
        <w:pStyle w:val="ConsPlusNormal"/>
        <w:spacing w:before="240"/>
        <w:ind w:firstLine="540"/>
        <w:jc w:val="both"/>
      </w:pPr>
      <w:r>
        <w:t>6) право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C43CD1" w:rsidRDefault="00C43CD1">
      <w:pPr>
        <w:pStyle w:val="ConsPlusNormal"/>
        <w:spacing w:before="240"/>
        <w:ind w:firstLine="540"/>
        <w:jc w:val="both"/>
      </w:pPr>
      <w:r>
        <w:t xml:space="preserve">Информация на Едином портале о порядке и сроках предоставления государственной услуги </w:t>
      </w:r>
      <w:r>
        <w:lastRenderedPageBreak/>
        <w:t>на основании сведений, содержащихся в Федеральном реестре, предоставляется Заявителю бесплатно.</w:t>
      </w:r>
    </w:p>
    <w:p w:rsidR="00C43CD1" w:rsidRDefault="00C43CD1">
      <w:pPr>
        <w:pStyle w:val="ConsPlusNormal"/>
        <w:spacing w:before="240"/>
        <w:ind w:firstLine="540"/>
        <w:jc w:val="both"/>
      </w:pPr>
      <w:r>
        <w:t>Для обеспечения возможности подачи заявления о предоставлении государственной услуги через Единый портал Заявитель должен быть зарегистрирован в системе Единого портала.</w:t>
      </w:r>
    </w:p>
    <w:p w:rsidR="00C43CD1" w:rsidRDefault="00C43CD1">
      <w:pPr>
        <w:pStyle w:val="ConsPlusNormal"/>
        <w:spacing w:before="240"/>
        <w:ind w:firstLine="540"/>
        <w:jc w:val="both"/>
      </w:pPr>
      <w:r>
        <w:t xml:space="preserve">49. Для получения государственной услуги в электронной форме Заявитель направляет заявительные документы в форме электронного документа, подписанного электронной подписью, виды которой предусмотрены Федеральным </w:t>
      </w:r>
      <w:hyperlink r:id="rId33" w:history="1">
        <w:r>
          <w:rPr>
            <w:color w:val="0000FF"/>
          </w:rPr>
          <w:t>законом</w:t>
        </w:r>
      </w:hyperlink>
      <w:r>
        <w:t xml:space="preserve"> N 63-ФЗ.</w:t>
      </w:r>
    </w:p>
    <w:p w:rsidR="00C43CD1" w:rsidRDefault="00C43CD1">
      <w:pPr>
        <w:pStyle w:val="ConsPlusNormal"/>
        <w:spacing w:before="240"/>
        <w:ind w:firstLine="540"/>
        <w:jc w:val="both"/>
      </w:pPr>
      <w:bookmarkStart w:id="16" w:name="Par316"/>
      <w:bookmarkEnd w:id="16"/>
      <w:r>
        <w:t>50. В электронной форме заявления должны быть указаны полное и сокращенное (при наличии) наименование Заявителя - юридического лица, его организационно-правовая форма, а также его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w:t>
      </w:r>
    </w:p>
    <w:p w:rsidR="00C43CD1" w:rsidRDefault="00C43CD1">
      <w:pPr>
        <w:pStyle w:val="ConsPlusNormal"/>
        <w:spacing w:before="240"/>
        <w:ind w:firstLine="540"/>
        <w:jc w:val="both"/>
      </w:pPr>
      <w:r>
        <w:t xml:space="preserve">51.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4" w:history="1">
        <w:r>
          <w:rPr>
            <w:color w:val="0000FF"/>
          </w:rPr>
          <w:t>законом</w:t>
        </w:r>
      </w:hyperlink>
      <w:r>
        <w:t xml:space="preserve"> N 63-ФЗ.</w:t>
      </w:r>
    </w:p>
    <w:p w:rsidR="00C43CD1" w:rsidRDefault="00C43CD1">
      <w:pPr>
        <w:pStyle w:val="ConsPlusNormal"/>
        <w:spacing w:before="240"/>
        <w:ind w:firstLine="540"/>
        <w:jc w:val="both"/>
      </w:pPr>
      <w:r>
        <w:t>52.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указанного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указанного заявления.</w:t>
      </w:r>
    </w:p>
    <w:p w:rsidR="00C43CD1" w:rsidRDefault="00C43CD1">
      <w:pPr>
        <w:pStyle w:val="ConsPlusNormal"/>
        <w:spacing w:before="240"/>
        <w:ind w:firstLine="540"/>
        <w:jc w:val="both"/>
      </w:pPr>
      <w:r>
        <w:t>53. При формировании заявления о предоставлении государственной услуги посредством Единого портала Заявителю обеспечивается:</w:t>
      </w:r>
    </w:p>
    <w:p w:rsidR="00C43CD1" w:rsidRDefault="00C43CD1">
      <w:pPr>
        <w:pStyle w:val="ConsPlusNormal"/>
        <w:spacing w:before="240"/>
        <w:ind w:firstLine="540"/>
        <w:jc w:val="both"/>
      </w:pPr>
      <w:r>
        <w:t xml:space="preserve">возможность копирования и сохранения заявления о предоставлении государственной услуги и документов, указанных в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 необходимых для предоставления государственной услуги;</w:t>
      </w:r>
    </w:p>
    <w:p w:rsidR="00C43CD1" w:rsidRDefault="00C43CD1">
      <w:pPr>
        <w:pStyle w:val="ConsPlusNormal"/>
        <w:spacing w:before="240"/>
        <w:ind w:firstLine="540"/>
        <w:jc w:val="both"/>
      </w:pPr>
      <w:r>
        <w:t>возможность печати на бумажном носителе копии электронной формы заявления о предоставлении государственной услуги;</w:t>
      </w:r>
    </w:p>
    <w:p w:rsidR="00C43CD1" w:rsidRDefault="00C43CD1">
      <w:pPr>
        <w:pStyle w:val="ConsPlusNormal"/>
        <w:spacing w:before="240"/>
        <w:ind w:firstLine="540"/>
        <w:jc w:val="both"/>
      </w:pPr>
      <w:r>
        <w:t>в любой момент по желанию Заявителя сохранение ранее введенных в электронную форму заявления о предоставлении государственной услуги значений, в том числе при возникновении ошибок ввода и возврате для повторного ввода значений в электронную форму указанного заявления;</w:t>
      </w:r>
    </w:p>
    <w:p w:rsidR="00C43CD1" w:rsidRDefault="00C43CD1">
      <w:pPr>
        <w:pStyle w:val="ConsPlusNormal"/>
        <w:spacing w:before="240"/>
        <w:ind w:firstLine="540"/>
        <w:jc w:val="both"/>
      </w:pPr>
      <w:r>
        <w:t xml:space="preserve">заполнение полей электронной формы заявления о предоставлении государственной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lastRenderedPageBreak/>
        <w:t xml:space="preserve">сведений, опубликованных в Единой системе идентификации и аутентификации, </w:t>
      </w:r>
      <w:hyperlink r:id="rId35" w:history="1">
        <w:r>
          <w:rPr>
            <w:color w:val="0000FF"/>
          </w:rPr>
          <w:t>требования</w:t>
        </w:r>
      </w:hyperlink>
      <w:r>
        <w:t xml:space="preserve"> к которой утверждены постановлением Правительства Российской Федерации от 28.11.2011 N 977 (Собрание законодательства Российской Федерации, 2011, N 49, ст. 7284; 2021, N 27, ст. 5371);</w:t>
      </w:r>
    </w:p>
    <w:p w:rsidR="00C43CD1" w:rsidRDefault="00C43CD1">
      <w:pPr>
        <w:pStyle w:val="ConsPlusNormal"/>
        <w:spacing w:before="240"/>
        <w:ind w:firstLine="540"/>
        <w:jc w:val="both"/>
      </w:pPr>
      <w:r>
        <w:t>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C43CD1" w:rsidRDefault="00C43CD1">
      <w:pPr>
        <w:pStyle w:val="ConsPlusNormal"/>
        <w:spacing w:before="240"/>
        <w:ind w:firstLine="540"/>
        <w:jc w:val="both"/>
      </w:pPr>
      <w:r>
        <w:t>возможность доступа Заявителя на Едином портале к ранее поданным им заявлениям о предоставлении государственной услуги в течение не менее одного года, а также частично сформированным заявлениям о предоставлении государственной услуги - в течение не менее 3 месяцев.</w:t>
      </w:r>
    </w:p>
    <w:p w:rsidR="00C43CD1" w:rsidRDefault="00C43CD1">
      <w:pPr>
        <w:pStyle w:val="ConsPlusNormal"/>
        <w:spacing w:before="240"/>
        <w:ind w:firstLine="540"/>
        <w:jc w:val="both"/>
      </w:pPr>
      <w:r>
        <w:t xml:space="preserve">54. Сформированные и подписанные заявительные документы, указанные в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 необходимые для предоставления государственной услуги, направляются в Росгидромет посредством Единого портала в соответствии с </w:t>
      </w:r>
      <w:hyperlink w:anchor="Par137" w:tooltip="30. Заявления о предоставлении государственной услуги и документы, прилагаемые к ним (далее - заявительные документы), указанные в пунктах 21 и 22 Регламента, могут быть поданы Заявителем в письменной форме непосредственно в Росгидромет либо направлены почтовым отправлением или в форме электронного документа, подписанного электронной подписью, виды которой предусмотрены Федеральным законом от 06.04.2011 N 63-ФЗ &quot;Об электронной подписи&quot; (Собрание законодательства Российской Федерации, 2011, N 15, ст. 2036..." w:history="1">
        <w:r>
          <w:rPr>
            <w:color w:val="0000FF"/>
          </w:rPr>
          <w:t>пунктом 30</w:t>
        </w:r>
      </w:hyperlink>
      <w:r>
        <w:t xml:space="preserve"> Регламента.</w:t>
      </w:r>
    </w:p>
    <w:p w:rsidR="00C43CD1" w:rsidRDefault="00C43CD1">
      <w:pPr>
        <w:pStyle w:val="ConsPlusNormal"/>
        <w:spacing w:before="240"/>
        <w:ind w:firstLine="540"/>
        <w:jc w:val="both"/>
      </w:pPr>
      <w:r>
        <w:t>55. Росгидромет обеспечивает прием заявительных документов в электронном виде,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C43CD1" w:rsidRDefault="00C43CD1">
      <w:pPr>
        <w:pStyle w:val="ConsPlusNormal"/>
        <w:spacing w:before="240"/>
        <w:ind w:firstLine="540"/>
        <w:jc w:val="both"/>
      </w:pPr>
      <w:r>
        <w:t>56. При предоставлении государственной услуги в электронной форме посредством Единого портала Заявителю обеспечивается возможность:</w:t>
      </w:r>
    </w:p>
    <w:p w:rsidR="00C43CD1" w:rsidRDefault="00C43CD1">
      <w:pPr>
        <w:pStyle w:val="ConsPlusNormal"/>
        <w:spacing w:before="240"/>
        <w:ind w:firstLine="540"/>
        <w:jc w:val="both"/>
      </w:pPr>
      <w:r>
        <w:t>получения информации о порядке и сроках предоставления государственной услуги;</w:t>
      </w:r>
    </w:p>
    <w:p w:rsidR="00C43CD1" w:rsidRDefault="00C43CD1">
      <w:pPr>
        <w:pStyle w:val="ConsPlusNormal"/>
        <w:spacing w:before="240"/>
        <w:ind w:firstLine="540"/>
        <w:jc w:val="both"/>
      </w:pPr>
      <w:r>
        <w:t>формирования заявления о предоставлении государственной услуги;</w:t>
      </w:r>
    </w:p>
    <w:p w:rsidR="00C43CD1" w:rsidRDefault="00C43CD1">
      <w:pPr>
        <w:pStyle w:val="ConsPlusNormal"/>
        <w:spacing w:before="240"/>
        <w:ind w:firstLine="540"/>
        <w:jc w:val="both"/>
      </w:pPr>
      <w:r>
        <w:t>приема и регистрации Росгидрометом заявления о предоставлении государственной услуги и документов, необходимых для предоставления государственной услуги;</w:t>
      </w:r>
    </w:p>
    <w:p w:rsidR="00C43CD1" w:rsidRDefault="00C43CD1">
      <w:pPr>
        <w:pStyle w:val="ConsPlusNormal"/>
        <w:spacing w:before="240"/>
        <w:ind w:firstLine="540"/>
        <w:jc w:val="both"/>
      </w:pPr>
      <w:r>
        <w:t>получения результата предоставления государственной услуги;</w:t>
      </w:r>
    </w:p>
    <w:p w:rsidR="00C43CD1" w:rsidRDefault="00C43CD1">
      <w:pPr>
        <w:pStyle w:val="ConsPlusNormal"/>
        <w:spacing w:before="240"/>
        <w:ind w:firstLine="540"/>
        <w:jc w:val="both"/>
      </w:pPr>
      <w:r>
        <w:t>получения сведений о ходе рассмотрения заявления о предоставлении государственной услуги;</w:t>
      </w:r>
    </w:p>
    <w:p w:rsidR="00C43CD1" w:rsidRDefault="00C43CD1">
      <w:pPr>
        <w:pStyle w:val="ConsPlusNormal"/>
        <w:spacing w:before="240"/>
        <w:ind w:firstLine="540"/>
        <w:jc w:val="both"/>
      </w:pPr>
      <w:r>
        <w:t>досудебного (внесудебного) обжалования решений и действий (бездействия) Росгидромета либо гражданских служащих.</w:t>
      </w:r>
    </w:p>
    <w:p w:rsidR="00C43CD1" w:rsidRDefault="00C43CD1">
      <w:pPr>
        <w:pStyle w:val="ConsPlusNormal"/>
        <w:spacing w:before="240"/>
        <w:ind w:firstLine="540"/>
        <w:jc w:val="both"/>
      </w:pPr>
      <w:r>
        <w:t xml:space="preserve">57.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в соответствии с </w:t>
      </w:r>
      <w:hyperlink r:id="rId36" w:history="1">
        <w:r>
          <w:rPr>
            <w:color w:val="0000FF"/>
          </w:rPr>
          <w:t>подпунктом "с"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46, ст. 7050), на основании утверждаемой Росгидрометом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lastRenderedPageBreak/>
        <w:t>государственной услуги и (или) предоставления такой государственной услуги.</w:t>
      </w:r>
    </w:p>
    <w:p w:rsidR="00C43CD1" w:rsidRDefault="00C43CD1">
      <w:pPr>
        <w:pStyle w:val="ConsPlusNormal"/>
        <w:jc w:val="both"/>
      </w:pPr>
    </w:p>
    <w:p w:rsidR="00C43CD1" w:rsidRDefault="00C43CD1">
      <w:pPr>
        <w:pStyle w:val="ConsPlusTitle"/>
        <w:jc w:val="center"/>
        <w:outlineLvl w:val="1"/>
      </w:pPr>
      <w:r>
        <w:t>III. Состав, последовательность и сроки выполнения</w:t>
      </w:r>
    </w:p>
    <w:p w:rsidR="00C43CD1" w:rsidRDefault="00C43CD1">
      <w:pPr>
        <w:pStyle w:val="ConsPlusTitle"/>
        <w:jc w:val="center"/>
      </w:pPr>
      <w:r>
        <w:t>административных процедур (действий), требования</w:t>
      </w:r>
    </w:p>
    <w:p w:rsidR="00C43CD1" w:rsidRDefault="00C43CD1">
      <w:pPr>
        <w:pStyle w:val="ConsPlusTitle"/>
        <w:jc w:val="center"/>
      </w:pPr>
      <w:r>
        <w:t>к порядку их выполнения, в том числе особенности выполнения</w:t>
      </w:r>
    </w:p>
    <w:p w:rsidR="00C43CD1" w:rsidRDefault="00C43CD1">
      <w:pPr>
        <w:pStyle w:val="ConsPlusTitle"/>
        <w:jc w:val="center"/>
      </w:pPr>
      <w:r>
        <w:t>административных процедур (действий) в электронной форме</w:t>
      </w:r>
    </w:p>
    <w:p w:rsidR="00C43CD1" w:rsidRDefault="00C43CD1">
      <w:pPr>
        <w:pStyle w:val="ConsPlusNormal"/>
        <w:jc w:val="both"/>
      </w:pPr>
    </w:p>
    <w:p w:rsidR="00C43CD1" w:rsidRDefault="00C43CD1">
      <w:pPr>
        <w:pStyle w:val="ConsPlusTitle"/>
        <w:jc w:val="center"/>
        <w:outlineLvl w:val="2"/>
      </w:pPr>
      <w:r>
        <w:t>Исчерпывающий перечень административных процедур (действий)</w:t>
      </w:r>
    </w:p>
    <w:p w:rsidR="00C43CD1" w:rsidRDefault="00C43CD1">
      <w:pPr>
        <w:pStyle w:val="ConsPlusNormal"/>
        <w:jc w:val="both"/>
      </w:pPr>
    </w:p>
    <w:p w:rsidR="00C43CD1" w:rsidRDefault="00C43CD1">
      <w:pPr>
        <w:pStyle w:val="ConsPlusNormal"/>
        <w:ind w:firstLine="540"/>
        <w:jc w:val="both"/>
      </w:pPr>
      <w:r>
        <w:t>58. Предоставление Росгидрометом государственной услуги включает в себя следующие административные процедуры (действия):</w:t>
      </w:r>
    </w:p>
    <w:p w:rsidR="00C43CD1" w:rsidRDefault="00C43CD1">
      <w:pPr>
        <w:pStyle w:val="ConsPlusNormal"/>
        <w:spacing w:before="240"/>
        <w:ind w:firstLine="540"/>
        <w:jc w:val="both"/>
      </w:pPr>
      <w:r>
        <w:t>1) прием и регистрация (отказ в приеме) заявительных документов;</w:t>
      </w:r>
    </w:p>
    <w:p w:rsidR="00C43CD1" w:rsidRDefault="00C43CD1">
      <w:pPr>
        <w:pStyle w:val="ConsPlusNormal"/>
        <w:spacing w:before="240"/>
        <w:ind w:firstLine="540"/>
        <w:jc w:val="both"/>
      </w:pPr>
      <w:r>
        <w:t>2) проверка правильности оформления заявления о предоставлении государственной услуги и полноты прилагаемых к нему документов;</w:t>
      </w:r>
    </w:p>
    <w:p w:rsidR="00C43CD1" w:rsidRDefault="00C43CD1">
      <w:pPr>
        <w:pStyle w:val="ConsPlusNormal"/>
        <w:spacing w:before="240"/>
        <w:ind w:firstLine="540"/>
        <w:jc w:val="both"/>
      </w:pPr>
      <w:r>
        <w:t>3) формирование и направление межведомственных запросов;</w:t>
      </w:r>
    </w:p>
    <w:p w:rsidR="00C43CD1" w:rsidRDefault="00C43CD1">
      <w:pPr>
        <w:pStyle w:val="ConsPlusNormal"/>
        <w:spacing w:before="240"/>
        <w:ind w:firstLine="540"/>
        <w:jc w:val="both"/>
      </w:pPr>
      <w:r>
        <w:t xml:space="preserve">4) проверка соответствия соискателя лицензии (лицензиата) лицензионным требованиям, предусмотренным </w:t>
      </w:r>
      <w:hyperlink r:id="rId37" w:history="1">
        <w:r>
          <w:rPr>
            <w:color w:val="0000FF"/>
          </w:rPr>
          <w:t>пунктами 4</w:t>
        </w:r>
      </w:hyperlink>
      <w:r>
        <w:t xml:space="preserve"> или </w:t>
      </w:r>
      <w:hyperlink r:id="rId38" w:history="1">
        <w:r>
          <w:rPr>
            <w:color w:val="0000FF"/>
          </w:rPr>
          <w:t>5</w:t>
        </w:r>
      </w:hyperlink>
      <w:r>
        <w:t xml:space="preserve"> Положения о лицензировании;</w:t>
      </w:r>
    </w:p>
    <w:p w:rsidR="00C43CD1" w:rsidRDefault="00C43CD1">
      <w:pPr>
        <w:pStyle w:val="ConsPlusNormal"/>
        <w:spacing w:before="240"/>
        <w:ind w:firstLine="540"/>
        <w:jc w:val="both"/>
      </w:pPr>
      <w:r>
        <w:t>5) принятие решения о предоставлении (об отказе в предоставлении), переоформлении (об отказе в переоформлении) лицензии;</w:t>
      </w:r>
    </w:p>
    <w:p w:rsidR="00C43CD1" w:rsidRDefault="00C43CD1">
      <w:pPr>
        <w:pStyle w:val="ConsPlusNormal"/>
        <w:spacing w:before="240"/>
        <w:ind w:firstLine="540"/>
        <w:jc w:val="both"/>
      </w:pPr>
      <w:r>
        <w:t>6) принятие решения о прекращении действия лицензии;</w:t>
      </w:r>
    </w:p>
    <w:p w:rsidR="00C43CD1" w:rsidRDefault="00C43CD1">
      <w:pPr>
        <w:pStyle w:val="ConsPlusNormal"/>
        <w:spacing w:before="240"/>
        <w:ind w:firstLine="540"/>
        <w:jc w:val="both"/>
      </w:pPr>
      <w:r>
        <w:t>7) предоставление сведений о конкретной лицензии (справки об отсутствии запрашиваемых сведений).</w:t>
      </w:r>
    </w:p>
    <w:p w:rsidR="00C43CD1" w:rsidRDefault="00C43CD1">
      <w:pPr>
        <w:pStyle w:val="ConsPlusNormal"/>
        <w:spacing w:before="240"/>
        <w:ind w:firstLine="540"/>
        <w:jc w:val="both"/>
      </w:pPr>
      <w:r>
        <w:t>59. Предоставление Росгидрометом государственной услуги в электронной форме включает в себя следующие административные процедуры (действия):</w:t>
      </w:r>
    </w:p>
    <w:p w:rsidR="00C43CD1" w:rsidRDefault="00C43CD1">
      <w:pPr>
        <w:pStyle w:val="ConsPlusNormal"/>
        <w:spacing w:before="240"/>
        <w:ind w:firstLine="540"/>
        <w:jc w:val="both"/>
      </w:pPr>
      <w:r>
        <w:t>1) прием и регистрация (отказ в приеме) заявительных документов;</w:t>
      </w:r>
    </w:p>
    <w:p w:rsidR="00C43CD1" w:rsidRDefault="00C43CD1">
      <w:pPr>
        <w:pStyle w:val="ConsPlusNormal"/>
        <w:spacing w:before="240"/>
        <w:ind w:firstLine="540"/>
        <w:jc w:val="both"/>
      </w:pPr>
      <w:r>
        <w:t>2) проверка правильности оформления заявления о предоставлении государственной услуги и полноты прилагаемых к нему документов;</w:t>
      </w:r>
    </w:p>
    <w:p w:rsidR="00C43CD1" w:rsidRDefault="00C43CD1">
      <w:pPr>
        <w:pStyle w:val="ConsPlusNormal"/>
        <w:spacing w:before="240"/>
        <w:ind w:firstLine="540"/>
        <w:jc w:val="both"/>
      </w:pPr>
      <w:r>
        <w:t>3) формирование и направление межведомственных запросов;</w:t>
      </w:r>
    </w:p>
    <w:p w:rsidR="00C43CD1" w:rsidRDefault="00C43CD1">
      <w:pPr>
        <w:pStyle w:val="ConsPlusNormal"/>
        <w:spacing w:before="240"/>
        <w:ind w:firstLine="540"/>
        <w:jc w:val="both"/>
      </w:pPr>
      <w:r>
        <w:t xml:space="preserve">4) проверка соответствия соискателя лицензии (лицензиата) лицензионным требованиям, предусмотренным </w:t>
      </w:r>
      <w:hyperlink r:id="rId39" w:history="1">
        <w:r>
          <w:rPr>
            <w:color w:val="0000FF"/>
          </w:rPr>
          <w:t>пунктами 4</w:t>
        </w:r>
      </w:hyperlink>
      <w:r>
        <w:t xml:space="preserve"> или </w:t>
      </w:r>
      <w:hyperlink r:id="rId40" w:history="1">
        <w:r>
          <w:rPr>
            <w:color w:val="0000FF"/>
          </w:rPr>
          <w:t>5</w:t>
        </w:r>
      </w:hyperlink>
      <w:r>
        <w:t xml:space="preserve"> Положения о лицензировании;</w:t>
      </w:r>
    </w:p>
    <w:p w:rsidR="00C43CD1" w:rsidRDefault="00C43CD1">
      <w:pPr>
        <w:pStyle w:val="ConsPlusNormal"/>
        <w:spacing w:before="240"/>
        <w:ind w:firstLine="540"/>
        <w:jc w:val="both"/>
      </w:pPr>
      <w:r>
        <w:t>5) принятие решения о предоставлении (об отказе в предоставлении), переоформлении (об отказе в переоформлении) лицензии;</w:t>
      </w:r>
    </w:p>
    <w:p w:rsidR="00C43CD1" w:rsidRDefault="00C43CD1">
      <w:pPr>
        <w:pStyle w:val="ConsPlusNormal"/>
        <w:spacing w:before="240"/>
        <w:ind w:firstLine="540"/>
        <w:jc w:val="both"/>
      </w:pPr>
      <w:r>
        <w:t>6) принятие решения о прекращении действия лицензии;</w:t>
      </w:r>
    </w:p>
    <w:p w:rsidR="00C43CD1" w:rsidRDefault="00C43CD1">
      <w:pPr>
        <w:pStyle w:val="ConsPlusNormal"/>
        <w:spacing w:before="240"/>
        <w:ind w:firstLine="540"/>
        <w:jc w:val="both"/>
      </w:pPr>
      <w:r>
        <w:t xml:space="preserve">7) предоставление сведений о конкретной лицензии (справки об отсутствии запрашиваемых </w:t>
      </w:r>
      <w:r>
        <w:lastRenderedPageBreak/>
        <w:t>сведений).</w:t>
      </w:r>
    </w:p>
    <w:p w:rsidR="00C43CD1" w:rsidRDefault="00C43CD1">
      <w:pPr>
        <w:pStyle w:val="ConsPlusNormal"/>
        <w:jc w:val="both"/>
      </w:pPr>
    </w:p>
    <w:p w:rsidR="00C43CD1" w:rsidRDefault="00C43CD1">
      <w:pPr>
        <w:pStyle w:val="ConsPlusTitle"/>
        <w:jc w:val="center"/>
        <w:outlineLvl w:val="2"/>
      </w:pPr>
      <w:r>
        <w:t>Прием и регистрация (отказ в приеме) заявительных документов</w:t>
      </w:r>
    </w:p>
    <w:p w:rsidR="00C43CD1" w:rsidRDefault="00C43CD1">
      <w:pPr>
        <w:pStyle w:val="ConsPlusNormal"/>
        <w:jc w:val="both"/>
      </w:pPr>
    </w:p>
    <w:p w:rsidR="00C43CD1" w:rsidRDefault="00C43CD1">
      <w:pPr>
        <w:pStyle w:val="ConsPlusNormal"/>
        <w:ind w:firstLine="540"/>
        <w:jc w:val="both"/>
      </w:pPr>
      <w:r>
        <w:t xml:space="preserve">60. Основанием для начала административной процедуры (действия) является поступление в Росгидромет заявительных документов, предусмотренных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пунктами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w:t>
      </w:r>
    </w:p>
    <w:p w:rsidR="00C43CD1" w:rsidRDefault="00C43CD1">
      <w:pPr>
        <w:pStyle w:val="ConsPlusNormal"/>
        <w:spacing w:before="240"/>
        <w:ind w:firstLine="540"/>
        <w:jc w:val="both"/>
      </w:pPr>
      <w:r>
        <w:t xml:space="preserve">61. Секретариат Лицензионной комиссии Росгидромета (далее - Секретариат) в день поступления заявительных документов осуществляет их проверку на предмет наличия оснований для отказа в приеме заявительных документов, предусмотренных </w:t>
      </w:r>
      <w:hyperlink w:anchor="Par163"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67"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w:t>
      </w:r>
    </w:p>
    <w:p w:rsidR="00C43CD1" w:rsidRDefault="00C43CD1">
      <w:pPr>
        <w:pStyle w:val="ConsPlusNormal"/>
        <w:spacing w:before="240"/>
        <w:ind w:firstLine="540"/>
        <w:jc w:val="both"/>
      </w:pPr>
      <w:r>
        <w:t xml:space="preserve">62. При получении заявления о предоставлении государственной услуги в электронной форме в автоматическом режиме осуществляется форматно-логическая проверка указанного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указанного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41" w:history="1">
        <w:r>
          <w:rPr>
            <w:color w:val="0000FF"/>
          </w:rPr>
          <w:t>закона</w:t>
        </w:r>
      </w:hyperlink>
      <w:r>
        <w:t xml:space="preserve"> N 63-ФЗ (в случае поступления заявления, подписанного с использованием усиленной квалифицированной электронной подписи).</w:t>
      </w:r>
    </w:p>
    <w:p w:rsidR="00C43CD1" w:rsidRDefault="00C43CD1">
      <w:pPr>
        <w:pStyle w:val="ConsPlusNormal"/>
        <w:spacing w:before="240"/>
        <w:ind w:firstLine="540"/>
        <w:jc w:val="both"/>
      </w:pPr>
      <w:r>
        <w:t xml:space="preserve">63. При отсутствии оснований для отказа в приеме заявительных документов, предусмотренных </w:t>
      </w:r>
      <w:hyperlink w:anchor="Par163"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67"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 Заявителю сообщается присвоенный заявлению о предоставлении государственной услуги в электронной форме уникальный номер, по которому в соответствующем разделе Единого портала Заявителю будет предоставлена информация о ходе рассмотрения указанного заявления.</w:t>
      </w:r>
    </w:p>
    <w:p w:rsidR="00C43CD1" w:rsidRDefault="00C43CD1">
      <w:pPr>
        <w:pStyle w:val="ConsPlusNormal"/>
        <w:spacing w:before="240"/>
        <w:ind w:firstLine="540"/>
        <w:jc w:val="both"/>
      </w:pPr>
      <w:r>
        <w:t>После принятия заявления о предоставлении государственной услуги Секретариатом статус указанного заявления в личном кабинете Заявителя на Едином портале обновляется до статуса "Принято".</w:t>
      </w:r>
    </w:p>
    <w:p w:rsidR="00C43CD1" w:rsidRDefault="00C43CD1">
      <w:pPr>
        <w:pStyle w:val="ConsPlusNormal"/>
        <w:spacing w:before="240"/>
        <w:ind w:firstLine="540"/>
        <w:jc w:val="both"/>
      </w:pPr>
      <w:r>
        <w:t xml:space="preserve">64. При наличии оснований для отказа в приеме заявительных документов, предусмотренных </w:t>
      </w:r>
      <w:hyperlink w:anchor="Par163"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67"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 Секретариатом:</w:t>
      </w:r>
    </w:p>
    <w:p w:rsidR="00C43CD1" w:rsidRDefault="00C43CD1">
      <w:pPr>
        <w:pStyle w:val="ConsPlusNormal"/>
        <w:spacing w:before="240"/>
        <w:ind w:firstLine="540"/>
        <w:jc w:val="both"/>
      </w:pPr>
      <w:r>
        <w:t>при непосредственном приеме заявительных документов - немедленно возвращаются заявительные документы Заявителю без проставления отметки о дате приема и без регистрации в системе делопроизводства;</w:t>
      </w:r>
    </w:p>
    <w:p w:rsidR="00C43CD1" w:rsidRDefault="00C43CD1">
      <w:pPr>
        <w:pStyle w:val="ConsPlusNormal"/>
        <w:spacing w:before="240"/>
        <w:ind w:firstLine="540"/>
        <w:jc w:val="both"/>
      </w:pPr>
      <w:r>
        <w:t>при поступлении заявительных документов посредством почтового отправления или в форме электронного документа - не позднее 1 рабочего дня, следующего за днем их получения, подготавливается уведомление об отказе в приеме заявительных документов с указанием причин такого отказа.</w:t>
      </w:r>
    </w:p>
    <w:p w:rsidR="00C43CD1" w:rsidRDefault="00C43CD1">
      <w:pPr>
        <w:pStyle w:val="ConsPlusNormal"/>
        <w:spacing w:before="240"/>
        <w:ind w:firstLine="540"/>
        <w:jc w:val="both"/>
      </w:pPr>
      <w:r>
        <w:t xml:space="preserve">65. Уведомление об отказе в приеме заявительных документов подписывается начальником структурного подразделения Росгидромета, ответственного за организацию предоставления государственной услуги, и вручается (направляется) в течение 1 рабочего дня с момента подписания Заявителю способом, указанным в заявлении о предоставлении государственной услуги. Заявительные документы, поступившие на бумажном носителе, возвращаются Заявителю </w:t>
      </w:r>
      <w:r>
        <w:lastRenderedPageBreak/>
        <w:t>вместе с уведомлением об отказе в приеме заявительных документов.</w:t>
      </w:r>
    </w:p>
    <w:p w:rsidR="00C43CD1" w:rsidRDefault="00C43CD1">
      <w:pPr>
        <w:pStyle w:val="ConsPlusNormal"/>
        <w:spacing w:before="240"/>
        <w:ind w:firstLine="540"/>
        <w:jc w:val="both"/>
      </w:pPr>
      <w:r>
        <w:t>66. При отсутствии оснований для отказа в приеме заявительных документов, поступивших на бумажном носителе, должностное лицо, ответственное за организацию предоставления государственной услуги, делает отметку о приеме заявительных документов.</w:t>
      </w:r>
    </w:p>
    <w:p w:rsidR="00C43CD1" w:rsidRDefault="00C43CD1">
      <w:pPr>
        <w:pStyle w:val="ConsPlusNormal"/>
        <w:spacing w:before="240"/>
        <w:ind w:firstLine="540"/>
        <w:jc w:val="both"/>
      </w:pPr>
      <w:r>
        <w:t>67. Отметка о приеме заявительных документов проставляется на копии заявления о предоставлении государственной услуги. В отметке указывается дата и время приема, фамилия, имя, отчество (при наличии) принявшего заявительные документы специалиста, контактные и справочные телефоны. Копии заявления о предоставлении государственной услуги с отметкой об их приеме передаются Заявителю. В случае отсутствия у Заявителя копий заявления о предоставлении государственной услуги должностное лицо структурного подразделения Росгидромета, ответственного за организацию предоставления государственной услуги, самостоятельно осуществляет копирование указанного заявления.</w:t>
      </w:r>
    </w:p>
    <w:p w:rsidR="00C43CD1" w:rsidRDefault="00C43CD1">
      <w:pPr>
        <w:pStyle w:val="ConsPlusNormal"/>
        <w:spacing w:before="240"/>
        <w:ind w:firstLine="540"/>
        <w:jc w:val="both"/>
      </w:pPr>
      <w:r>
        <w:t>68. Должностное лицо структурного подразделения Росгидромета, ответственного за организацию предоставления государственной услуги, осуществляет регистрацию заявительных документов в течение 1 рабочего дня, следующего за днем их приема.</w:t>
      </w:r>
    </w:p>
    <w:p w:rsidR="00C43CD1" w:rsidRDefault="00C43CD1">
      <w:pPr>
        <w:pStyle w:val="ConsPlusNormal"/>
        <w:spacing w:before="240"/>
        <w:ind w:firstLine="540"/>
        <w:jc w:val="both"/>
      </w:pPr>
      <w:r>
        <w:t xml:space="preserve">69. Критерием принятия решения о регистрации заявительных документов является отсутствие оснований для отказа в приеме заявительных документов, предусмотренных </w:t>
      </w:r>
      <w:hyperlink w:anchor="Par163" w:tooltip="33. Основания для отказа в приеме документов, необходимых для предоставления государственной услуги:" w:history="1">
        <w:r>
          <w:rPr>
            <w:color w:val="0000FF"/>
          </w:rPr>
          <w:t>пунктами 33</w:t>
        </w:r>
      </w:hyperlink>
      <w:r>
        <w:t xml:space="preserve"> и </w:t>
      </w:r>
      <w:hyperlink w:anchor="Par167" w:tooltip="34. Основанием для отказа в приеме заявительных документов, подписанных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w:history="1">
        <w:r>
          <w:rPr>
            <w:color w:val="0000FF"/>
          </w:rPr>
          <w:t>34</w:t>
        </w:r>
      </w:hyperlink>
      <w:r>
        <w:t xml:space="preserve"> Регламента.</w:t>
      </w:r>
    </w:p>
    <w:p w:rsidR="00C43CD1" w:rsidRDefault="00C43CD1">
      <w:pPr>
        <w:pStyle w:val="ConsPlusNormal"/>
        <w:spacing w:before="240"/>
        <w:ind w:firstLine="540"/>
        <w:jc w:val="both"/>
      </w:pPr>
      <w:r>
        <w:t>70. Результатами административной процедуры (действия) являются:</w:t>
      </w:r>
    </w:p>
    <w:p w:rsidR="00C43CD1" w:rsidRDefault="00C43CD1">
      <w:pPr>
        <w:pStyle w:val="ConsPlusNormal"/>
        <w:spacing w:before="240"/>
        <w:ind w:firstLine="540"/>
        <w:jc w:val="both"/>
      </w:pPr>
      <w:r>
        <w:t>прием и регистрация в Росгидромете заявительных документов;</w:t>
      </w:r>
    </w:p>
    <w:p w:rsidR="00C43CD1" w:rsidRDefault="00C43CD1">
      <w:pPr>
        <w:pStyle w:val="ConsPlusNormal"/>
        <w:spacing w:before="240"/>
        <w:ind w:firstLine="540"/>
        <w:jc w:val="both"/>
      </w:pPr>
      <w:r>
        <w:t>возврат заявительных документов без регистрации (в случае личного приема заявительных документов);</w:t>
      </w:r>
    </w:p>
    <w:p w:rsidR="00C43CD1" w:rsidRDefault="00C43CD1">
      <w:pPr>
        <w:pStyle w:val="ConsPlusNormal"/>
        <w:spacing w:before="240"/>
        <w:ind w:firstLine="540"/>
        <w:jc w:val="both"/>
      </w:pPr>
      <w:r>
        <w:t>возврат зарегистрированных в Росгидромете документов с уведомлением об отказе в приеме заявительных документов, поступивших почтовым отправлением или посредством Единого портала.</w:t>
      </w:r>
    </w:p>
    <w:p w:rsidR="00C43CD1" w:rsidRDefault="00C43CD1">
      <w:pPr>
        <w:pStyle w:val="ConsPlusNormal"/>
        <w:spacing w:before="240"/>
        <w:ind w:firstLine="540"/>
        <w:jc w:val="both"/>
      </w:pPr>
      <w:r>
        <w:t>71. Способом фиксации результата административной процедуры (действия)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заявительных документов, поступивших почтовым отправлением или посредством Единого портала.</w:t>
      </w:r>
    </w:p>
    <w:p w:rsidR="00C43CD1" w:rsidRDefault="00C43CD1">
      <w:pPr>
        <w:pStyle w:val="ConsPlusNormal"/>
        <w:spacing w:before="240"/>
        <w:ind w:firstLine="540"/>
        <w:jc w:val="both"/>
      </w:pPr>
      <w:r>
        <w:t>72. Зарегистрированные заявительные документы в течение 1 рабочего дня со дня их регистрации передаются начальнику структурного подразделения Росгидромета, ответственного за организацию предоставления государственной услуги (далее - начальник структурного подразделения).</w:t>
      </w:r>
    </w:p>
    <w:p w:rsidR="00C43CD1" w:rsidRDefault="00C43CD1">
      <w:pPr>
        <w:pStyle w:val="ConsPlusNormal"/>
        <w:spacing w:before="240"/>
        <w:ind w:firstLine="540"/>
        <w:jc w:val="both"/>
      </w:pPr>
      <w:r>
        <w:t>73. Начальник структурного подразделения в течение 1 рабочего дня со дня получения заявительных документов передает их Секретариату.</w:t>
      </w:r>
    </w:p>
    <w:p w:rsidR="00C43CD1" w:rsidRDefault="00C43CD1">
      <w:pPr>
        <w:pStyle w:val="ConsPlusNormal"/>
        <w:jc w:val="both"/>
      </w:pPr>
    </w:p>
    <w:p w:rsidR="00C43CD1" w:rsidRDefault="00C43CD1">
      <w:pPr>
        <w:pStyle w:val="ConsPlusTitle"/>
        <w:jc w:val="center"/>
        <w:outlineLvl w:val="2"/>
      </w:pPr>
      <w:r>
        <w:lastRenderedPageBreak/>
        <w:t>Проверка правильности оформления заявления о предоставлении</w:t>
      </w:r>
    </w:p>
    <w:p w:rsidR="00C43CD1" w:rsidRDefault="00C43CD1">
      <w:pPr>
        <w:pStyle w:val="ConsPlusTitle"/>
        <w:jc w:val="center"/>
      </w:pPr>
      <w:r>
        <w:t>государственной услуги и полноты прилагаемых</w:t>
      </w:r>
    </w:p>
    <w:p w:rsidR="00C43CD1" w:rsidRDefault="00C43CD1">
      <w:pPr>
        <w:pStyle w:val="ConsPlusTitle"/>
        <w:jc w:val="center"/>
      </w:pPr>
      <w:r>
        <w:t>к нему документов</w:t>
      </w:r>
    </w:p>
    <w:p w:rsidR="00C43CD1" w:rsidRDefault="00C43CD1">
      <w:pPr>
        <w:pStyle w:val="ConsPlusNormal"/>
        <w:jc w:val="both"/>
      </w:pPr>
    </w:p>
    <w:p w:rsidR="00C43CD1" w:rsidRDefault="00C43CD1">
      <w:pPr>
        <w:pStyle w:val="ConsPlusNormal"/>
        <w:ind w:firstLine="540"/>
        <w:jc w:val="both"/>
      </w:pPr>
      <w:r>
        <w:t>74. Основанием для начала административной процедуры (действия) является получение Секретариатом заявительных документов. Рассмотрение заявительных документов, полученных в электронной форме, осуществляется в том же порядке, что и рассмотрение заявительных документов, полученных лично от Заявителей или заказным почтовым отправлением с уведомлением о вручении.</w:t>
      </w:r>
    </w:p>
    <w:p w:rsidR="00C43CD1" w:rsidRDefault="00C43CD1">
      <w:pPr>
        <w:pStyle w:val="ConsPlusNormal"/>
        <w:spacing w:before="240"/>
        <w:ind w:firstLine="540"/>
        <w:jc w:val="both"/>
      </w:pPr>
      <w:r>
        <w:t xml:space="preserve">75. При поступлении заявления о предоставлении, переоформлении лицензии Секретариат в течение 3 рабочих дней со дня приема заявительных документов проводит проверку соответствия представленных документов требованиям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пунктов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w:t>
      </w:r>
    </w:p>
    <w:p w:rsidR="00C43CD1" w:rsidRDefault="00C43CD1">
      <w:pPr>
        <w:pStyle w:val="ConsPlusNormal"/>
        <w:spacing w:before="240"/>
        <w:ind w:firstLine="540"/>
        <w:jc w:val="both"/>
      </w:pPr>
      <w:r>
        <w:t>76. Документарная проверка проводится Секретариатом в течение 8 рабочих дней со дня приема заявительных документов в отношении соискателя лицензии (лицензиата), представившего заявительные документы.</w:t>
      </w:r>
    </w:p>
    <w:p w:rsidR="00C43CD1" w:rsidRDefault="00C43CD1">
      <w:pPr>
        <w:pStyle w:val="ConsPlusNormal"/>
        <w:spacing w:before="240"/>
        <w:ind w:firstLine="540"/>
        <w:jc w:val="both"/>
      </w:pPr>
      <w:r>
        <w:t xml:space="preserve">77. Предметом документарной проверки соискателя лицензии или лицензиата являются сведения, содержащиеся в представленных заявлениях о предоставлении государственной услуги и документах, в целях оценки соответствия таких сведений положениям </w:t>
      </w:r>
      <w:hyperlink r:id="rId42" w:history="1">
        <w:r>
          <w:rPr>
            <w:color w:val="0000FF"/>
          </w:rPr>
          <w:t>частей 1</w:t>
        </w:r>
      </w:hyperlink>
      <w:r>
        <w:t xml:space="preserve"> и </w:t>
      </w:r>
      <w:hyperlink r:id="rId43" w:history="1">
        <w:r>
          <w:rPr>
            <w:color w:val="0000FF"/>
          </w:rPr>
          <w:t>3 статьи 13</w:t>
        </w:r>
      </w:hyperlink>
      <w:r>
        <w:t xml:space="preserve"> и </w:t>
      </w:r>
      <w:hyperlink r:id="rId44" w:history="1">
        <w:r>
          <w:rPr>
            <w:color w:val="0000FF"/>
          </w:rPr>
          <w:t>части 3 статьи 18</w:t>
        </w:r>
      </w:hyperlink>
      <w:r>
        <w:t xml:space="preserve"> Федерального закона N 99-ФЗ (Собрание законодательства Российской Федерации, 2011, N 19, ст. 2716; 2021, N 24, ст. 4188), а также сведениям о соискателе лицензии или лицензиате, содержащимся в едином государственном реестре юридических лиц и других федеральных информационных ресурсах (</w:t>
      </w:r>
      <w:hyperlink r:id="rId45" w:history="1">
        <w:r>
          <w:rPr>
            <w:color w:val="0000FF"/>
          </w:rPr>
          <w:t>часть 4 статьи 19</w:t>
        </w:r>
      </w:hyperlink>
      <w:r>
        <w:t xml:space="preserve"> Федерального закона N 99-ФЗ (Собрание законодательства Российской Федерации, 2011, N 19, ст. 2716).</w:t>
      </w:r>
    </w:p>
    <w:p w:rsidR="00C43CD1" w:rsidRDefault="00C43CD1">
      <w:pPr>
        <w:pStyle w:val="ConsPlusNormal"/>
        <w:spacing w:before="240"/>
        <w:ind w:firstLine="540"/>
        <w:jc w:val="both"/>
      </w:pPr>
      <w:bookmarkStart w:id="17" w:name="Par392"/>
      <w:bookmarkEnd w:id="17"/>
      <w:r>
        <w:t>78. В случае представления заявления о предоставлении лицензии, переоформлении лицензии, оформленного с нарушениями требований Регламента, представления документов, прилагаемых к заявлению о предоставлении лицензии, переоформлении лицензии, не в полном объеме Секретариат в течение 3 рабочих дней со дня приема заявительных документов вручает или направляет Заявителю уведомление о необходимости устранения выявленных нарушений, подписанное начальником структурного подразделения,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такого уведомления и его получения Заявителем.</w:t>
      </w:r>
    </w:p>
    <w:p w:rsidR="00C43CD1" w:rsidRDefault="00C43CD1">
      <w:pPr>
        <w:pStyle w:val="ConsPlusNormal"/>
        <w:spacing w:before="240"/>
        <w:ind w:firstLine="540"/>
        <w:jc w:val="both"/>
      </w:pPr>
      <w:r>
        <w:t xml:space="preserve">79. В случае непредставления Заявителем в срок 30 календарных дней со дня получения уведомления, указанного в </w:t>
      </w:r>
      <w:hyperlink w:anchor="Par392" w:tooltip="78. В случае представления заявления о предоставлении лицензии, переоформлении лицензии, оформленного с нарушениями требований Регламента, представления документов, прилагаемых к заявлению о предоставлении лицензии, переоформлении лицензии, не в полном объеме Секретариат в течение 3 рабочих дней со дня приема заявительных документов вручает или направляет Заявителю уведомление о необходимости устранения выявленных нарушений, подписанное начальником структурного подразделения, заказным почтовым отправлени..." w:history="1">
        <w:r>
          <w:rPr>
            <w:color w:val="0000FF"/>
          </w:rPr>
          <w:t>пункте 78</w:t>
        </w:r>
      </w:hyperlink>
      <w:r>
        <w:t xml:space="preserve"> Регламента, надлежащим образом оформленного заявления о предоставлении лицензии, переоформлении лицензии и (или) представления не в полном объеме документов, указанных в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пункте 22</w:t>
        </w:r>
      </w:hyperlink>
      <w:r>
        <w:t xml:space="preserve"> Регламента, а также в случае выявления неуплаты (неполный уплаты) государственной пошлины или иной платы, взимаемой за предоставление государственной услуги в соответствии с </w:t>
      </w:r>
      <w:hyperlink w:anchor="Par198"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33)." w:history="1">
        <w:r>
          <w:rPr>
            <w:color w:val="0000FF"/>
          </w:rPr>
          <w:t>пунктом 38</w:t>
        </w:r>
      </w:hyperlink>
      <w:r>
        <w:t xml:space="preserve"> Регламента, Секретариатом оформляется отказ в предоставлении государственной услуги с мотивированным обоснованием причин такого отказа, уведомление об отказе в предоставлении государственной услуги, подписанное начальником структурного подразделения, выдается (направляется) Заявителю в течение 3 рабочих дней со дня принятия такого решения с приложением заявительных документов.</w:t>
      </w:r>
    </w:p>
    <w:p w:rsidR="00C43CD1" w:rsidRDefault="00C43CD1">
      <w:pPr>
        <w:pStyle w:val="ConsPlusNormal"/>
        <w:spacing w:before="240"/>
        <w:ind w:firstLine="540"/>
        <w:jc w:val="both"/>
      </w:pPr>
      <w:r>
        <w:lastRenderedPageBreak/>
        <w:t xml:space="preserve">80. В случае если заявление о предоставлении лицензии, переоформлении лицензии и документы, прилагаемые к ним, были представлены в форме электронного документа, подписанного электронной подписью, виды которой предусмотрены Федеральным </w:t>
      </w:r>
      <w:hyperlink r:id="rId46" w:history="1">
        <w:r>
          <w:rPr>
            <w:color w:val="0000FF"/>
          </w:rPr>
          <w:t>законом</w:t>
        </w:r>
      </w:hyperlink>
      <w:r>
        <w:t xml:space="preserve"> N 63-ФЗ, уведомление об отказе в предоставлении государственной услуги направляется Заявителю в форме электронного документа, подписанного начальником структурного подразделения усиленной квалифицированной электронной подписью.</w:t>
      </w:r>
    </w:p>
    <w:p w:rsidR="00C43CD1" w:rsidRDefault="00C43CD1">
      <w:pPr>
        <w:pStyle w:val="ConsPlusNormal"/>
        <w:spacing w:before="240"/>
        <w:ind w:firstLine="540"/>
        <w:jc w:val="both"/>
      </w:pPr>
      <w:r>
        <w:t xml:space="preserve">81. В случае представления надлежащим образом оформленного заявления о предоставлении государственной услуги и полного комплекта документов, указанных в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 либо устранения нарушений, указанных в уведомлении о необходимости устранения выявленных нарушений, Секретариат в течение 3 рабочих дней со дня их приема направляет заявительные документы члену Лицензионной комиссии Росгидромета (далее - исполнитель).</w:t>
      </w:r>
    </w:p>
    <w:p w:rsidR="00C43CD1" w:rsidRDefault="00C43CD1">
      <w:pPr>
        <w:pStyle w:val="ConsPlusNormal"/>
        <w:spacing w:before="240"/>
        <w:ind w:firstLine="540"/>
        <w:jc w:val="both"/>
      </w:pPr>
      <w:r>
        <w:t xml:space="preserve">82. Секретариат в течение 1 рабочего дня со дня получения ответов на межведомственные запросы, полученных в порядке, предусмотренном </w:t>
      </w:r>
      <w:hyperlink w:anchor="Par407" w:tooltip="87. Основанием для начала административной процедуры (действия) является непредставление Заявителем по собственной инициативе документов, указанных в пункте 31 Регламента." w:history="1">
        <w:r>
          <w:rPr>
            <w:color w:val="0000FF"/>
          </w:rPr>
          <w:t>пунктами 87</w:t>
        </w:r>
      </w:hyperlink>
      <w:r>
        <w:t xml:space="preserve"> - </w:t>
      </w:r>
      <w:hyperlink w:anchor="Par416" w:tooltip="91. Способом фиксации результата административной процедуры (действия) является приложение ответов на межведомственные запросы к заявительным документам для учета при принятии решения по результатам их рассмотрения." w:history="1">
        <w:r>
          <w:rPr>
            <w:color w:val="0000FF"/>
          </w:rPr>
          <w:t>91</w:t>
        </w:r>
      </w:hyperlink>
      <w:r>
        <w:t xml:space="preserve"> Регламента, готовит служебную записку о результатах проверки заявительных документов.</w:t>
      </w:r>
    </w:p>
    <w:p w:rsidR="00C43CD1" w:rsidRDefault="00C43CD1">
      <w:pPr>
        <w:pStyle w:val="ConsPlusNormal"/>
        <w:spacing w:before="240"/>
        <w:ind w:firstLine="540"/>
        <w:jc w:val="both"/>
      </w:pPr>
      <w:r>
        <w:t>83. Должностным лицом, ответственным за проверку правильности оформления заявления о предоставлении государственной услуги и полноты прилагаемых к нему документов, является начальник структурного подразделения.</w:t>
      </w:r>
    </w:p>
    <w:p w:rsidR="00C43CD1" w:rsidRDefault="00C43CD1">
      <w:pPr>
        <w:pStyle w:val="ConsPlusNormal"/>
        <w:spacing w:before="240"/>
        <w:ind w:firstLine="540"/>
        <w:jc w:val="both"/>
      </w:pPr>
      <w:r>
        <w:t>84. Критерием принятия решения по административной процедуре (действию) является соответствие представленных заявительных документов требованиям Регламента.</w:t>
      </w:r>
    </w:p>
    <w:p w:rsidR="00C43CD1" w:rsidRDefault="00C43CD1">
      <w:pPr>
        <w:pStyle w:val="ConsPlusNormal"/>
        <w:spacing w:before="240"/>
        <w:ind w:firstLine="540"/>
        <w:jc w:val="both"/>
      </w:pPr>
      <w:bookmarkStart w:id="18" w:name="Par399"/>
      <w:bookmarkEnd w:id="18"/>
      <w:r>
        <w:t>85. Результатами административной процедуры (действия) являются:</w:t>
      </w:r>
    </w:p>
    <w:p w:rsidR="00C43CD1" w:rsidRDefault="00C43CD1">
      <w:pPr>
        <w:pStyle w:val="ConsPlusNormal"/>
        <w:spacing w:before="240"/>
        <w:ind w:firstLine="540"/>
        <w:jc w:val="both"/>
      </w:pPr>
      <w:r>
        <w:t>соответствие заявительных документов требованиям Регламента;</w:t>
      </w:r>
    </w:p>
    <w:p w:rsidR="00C43CD1" w:rsidRDefault="00C43CD1">
      <w:pPr>
        <w:pStyle w:val="ConsPlusNormal"/>
        <w:spacing w:before="240"/>
        <w:ind w:firstLine="540"/>
        <w:jc w:val="both"/>
      </w:pPr>
      <w:r>
        <w:t>уведомление о необходимости устранения выявленных нарушений;</w:t>
      </w:r>
    </w:p>
    <w:p w:rsidR="00C43CD1" w:rsidRDefault="00C43CD1">
      <w:pPr>
        <w:pStyle w:val="ConsPlusNormal"/>
        <w:spacing w:before="240"/>
        <w:ind w:firstLine="540"/>
        <w:jc w:val="both"/>
      </w:pPr>
      <w:r>
        <w:t>решение об отказе в предоставлении государственной услуги.</w:t>
      </w:r>
    </w:p>
    <w:p w:rsidR="00C43CD1" w:rsidRDefault="00C43CD1">
      <w:pPr>
        <w:pStyle w:val="ConsPlusNormal"/>
        <w:spacing w:before="240"/>
        <w:ind w:firstLine="540"/>
        <w:jc w:val="both"/>
      </w:pPr>
      <w:r>
        <w:t xml:space="preserve">86. Способом фиксации результата административной процедуры (действия) является регистрация в Росгидромете одного из результатов административной процедуры (действия), указанных в </w:t>
      </w:r>
      <w:hyperlink w:anchor="Par399" w:tooltip="85. Результатами административной процедуры (действия) являются:" w:history="1">
        <w:r>
          <w:rPr>
            <w:color w:val="0000FF"/>
          </w:rPr>
          <w:t>пункте 85</w:t>
        </w:r>
      </w:hyperlink>
      <w:r>
        <w:t xml:space="preserve"> Регламента.</w:t>
      </w:r>
    </w:p>
    <w:p w:rsidR="00C43CD1" w:rsidRDefault="00C43CD1">
      <w:pPr>
        <w:pStyle w:val="ConsPlusNormal"/>
        <w:jc w:val="both"/>
      </w:pPr>
    </w:p>
    <w:p w:rsidR="00C43CD1" w:rsidRDefault="00C43CD1">
      <w:pPr>
        <w:pStyle w:val="ConsPlusTitle"/>
        <w:jc w:val="center"/>
        <w:outlineLvl w:val="2"/>
      </w:pPr>
      <w:r>
        <w:t>Формирование и направление межведомственных запросов</w:t>
      </w:r>
    </w:p>
    <w:p w:rsidR="00C43CD1" w:rsidRDefault="00C43CD1">
      <w:pPr>
        <w:pStyle w:val="ConsPlusNormal"/>
        <w:jc w:val="both"/>
      </w:pPr>
    </w:p>
    <w:p w:rsidR="00C43CD1" w:rsidRDefault="00C43CD1">
      <w:pPr>
        <w:pStyle w:val="ConsPlusNormal"/>
        <w:ind w:firstLine="540"/>
        <w:jc w:val="both"/>
      </w:pPr>
      <w:bookmarkStart w:id="19" w:name="Par407"/>
      <w:bookmarkEnd w:id="19"/>
      <w:r>
        <w:t xml:space="preserve">87. Основанием для начала административной процедуры (действия) является непредставление Заявителем по собственной инициативе документов, указанных в </w:t>
      </w:r>
      <w:hyperlink w:anchor="Par149" w:tooltip="31. Для предоставления государственной услуги в части предоставления лицензии, переоформления лицензии и прекращения действия лицензии необходимы следующие сведения, которые Заявитель вправе представить по собственной инициативе и которые находятся в распоряжении:" w:history="1">
        <w:r>
          <w:rPr>
            <w:color w:val="0000FF"/>
          </w:rPr>
          <w:t>пункте 31</w:t>
        </w:r>
      </w:hyperlink>
      <w:r>
        <w:t xml:space="preserve"> Регламента.</w:t>
      </w:r>
    </w:p>
    <w:p w:rsidR="00C43CD1" w:rsidRDefault="00C43CD1">
      <w:pPr>
        <w:pStyle w:val="ConsPlusNormal"/>
        <w:spacing w:before="240"/>
        <w:ind w:firstLine="540"/>
        <w:jc w:val="both"/>
      </w:pPr>
      <w:r>
        <w:t xml:space="preserve">Секретариат в течение 4 рабочих дней со дня приема заявительных документов формирует и направляет межведомственные запросы о предоставлении сведений,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47" w:history="1">
        <w:r>
          <w:rPr>
            <w:color w:val="0000FF"/>
          </w:rPr>
          <w:t>закона</w:t>
        </w:r>
      </w:hyperlink>
      <w:r>
        <w:t xml:space="preserve"> N 210-ФЗ:</w:t>
      </w:r>
    </w:p>
    <w:p w:rsidR="00C43CD1" w:rsidRDefault="00C43CD1">
      <w:pPr>
        <w:pStyle w:val="ConsPlusNormal"/>
        <w:spacing w:before="240"/>
        <w:ind w:firstLine="540"/>
        <w:jc w:val="both"/>
      </w:pPr>
      <w:r>
        <w:lastRenderedPageBreak/>
        <w:t>в Федеральную налоговую службу в части получения сведений о соискателе лицензии (лицензиате), содержащихся в едином государственном реестре юридических лиц;</w:t>
      </w:r>
    </w:p>
    <w:p w:rsidR="00C43CD1" w:rsidRDefault="00C43CD1">
      <w:pPr>
        <w:pStyle w:val="ConsPlusNormal"/>
        <w:spacing w:before="240"/>
        <w:ind w:firstLine="540"/>
        <w:jc w:val="both"/>
      </w:pPr>
      <w:r>
        <w:t>в Федеральную службу государственной регистрации, кадастра и картографии в части получения сведений о документах, подтверждающих наличие у соискателя лицензии (лицензиата) на праве собственности или ином законном основании зданий и (или) помещений, сооружений, необходимых для выполнения работ по активному воздействию на гидрометеорологические и геофизические процессы и явления, права на которые зарегистрированы в Едином государственном реестре недвижимости;</w:t>
      </w:r>
    </w:p>
    <w:p w:rsidR="00C43CD1" w:rsidRDefault="00C43CD1">
      <w:pPr>
        <w:pStyle w:val="ConsPlusNormal"/>
        <w:spacing w:before="240"/>
        <w:ind w:firstLine="540"/>
        <w:jc w:val="both"/>
      </w:pPr>
      <w:r>
        <w:t>в Федеральное казначейство в части получения сведений, подтверждающих уплату государственной пошлины за предоставление государственной услуги;</w:t>
      </w:r>
    </w:p>
    <w:p w:rsidR="00C43CD1" w:rsidRDefault="00C43CD1">
      <w:pPr>
        <w:pStyle w:val="ConsPlusNormal"/>
        <w:spacing w:before="240"/>
        <w:ind w:firstLine="540"/>
        <w:jc w:val="both"/>
      </w:pPr>
      <w:r>
        <w:t>в Федеральную службу по аккредитации в части получения сведений о соискателе лицензии (лицензиате), содержащихся в едином реестре сертификатов соответствия.</w:t>
      </w:r>
    </w:p>
    <w:p w:rsidR="00C43CD1" w:rsidRDefault="00C43CD1">
      <w:pPr>
        <w:pStyle w:val="ConsPlusNormal"/>
        <w:spacing w:before="240"/>
        <w:ind w:firstLine="540"/>
        <w:jc w:val="both"/>
      </w:pPr>
      <w:r>
        <w:t xml:space="preserve">88. В соответствии с </w:t>
      </w:r>
      <w:hyperlink r:id="rId48" w:history="1">
        <w:r>
          <w:rPr>
            <w:color w:val="0000FF"/>
          </w:rPr>
          <w:t>частью 3 статьи 7.2</w:t>
        </w:r>
      </w:hyperlink>
      <w:r>
        <w:t xml:space="preserve"> Федерального закона N 210-ФЗ (Собрание законодательства Российской Федерации, 2010, N 31, ст. 4179; 2016, N 27, ст. 4294) срок получения ответа на межведомственный запрос составляет не более 5 рабочих дней со дня его поступления в орган, предоставляющий соответствующие сведения.</w:t>
      </w:r>
    </w:p>
    <w:p w:rsidR="00C43CD1" w:rsidRDefault="00C43CD1">
      <w:pPr>
        <w:pStyle w:val="ConsPlusNormal"/>
        <w:spacing w:before="240"/>
        <w:ind w:firstLine="540"/>
        <w:jc w:val="both"/>
      </w:pPr>
      <w:r>
        <w:t>89. Критерием принятия решения о формировании и направлении межведомственных запросов является получение исполнителем заявительных документов.</w:t>
      </w:r>
    </w:p>
    <w:p w:rsidR="00C43CD1" w:rsidRDefault="00C43CD1">
      <w:pPr>
        <w:pStyle w:val="ConsPlusNormal"/>
        <w:spacing w:before="240"/>
        <w:ind w:firstLine="540"/>
        <w:jc w:val="both"/>
      </w:pPr>
      <w:r>
        <w:t>90. Результатом административной процедуры (действия) является получение Секретариатом ответов на межведомственные запросы.</w:t>
      </w:r>
    </w:p>
    <w:p w:rsidR="00C43CD1" w:rsidRDefault="00C43CD1">
      <w:pPr>
        <w:pStyle w:val="ConsPlusNormal"/>
        <w:spacing w:before="240"/>
        <w:ind w:firstLine="540"/>
        <w:jc w:val="both"/>
      </w:pPr>
      <w:bookmarkStart w:id="20" w:name="Par416"/>
      <w:bookmarkEnd w:id="20"/>
      <w:r>
        <w:t>91. Способом фиксации результата административной процедуры (действия) является приложение ответов на межведомственные запросы к заявительным документам для учета при принятии решения по результатам их рассмотрения.</w:t>
      </w:r>
    </w:p>
    <w:p w:rsidR="00C43CD1" w:rsidRDefault="00C43CD1">
      <w:pPr>
        <w:pStyle w:val="ConsPlusNormal"/>
        <w:jc w:val="both"/>
      </w:pPr>
    </w:p>
    <w:p w:rsidR="00C43CD1" w:rsidRDefault="00C43CD1">
      <w:pPr>
        <w:pStyle w:val="ConsPlusTitle"/>
        <w:jc w:val="center"/>
        <w:outlineLvl w:val="2"/>
      </w:pPr>
      <w:r>
        <w:t>Проверка соответствия соискателя лицензии (лицензиата)</w:t>
      </w:r>
    </w:p>
    <w:p w:rsidR="00C43CD1" w:rsidRDefault="00C43CD1">
      <w:pPr>
        <w:pStyle w:val="ConsPlusTitle"/>
        <w:jc w:val="center"/>
      </w:pPr>
      <w:r>
        <w:t xml:space="preserve">лицензионным требованиям, предусмотренным </w:t>
      </w:r>
      <w:hyperlink r:id="rId49" w:history="1">
        <w:r>
          <w:rPr>
            <w:color w:val="0000FF"/>
          </w:rPr>
          <w:t>пунктами 4</w:t>
        </w:r>
      </w:hyperlink>
      <w:r>
        <w:t xml:space="preserve"> или </w:t>
      </w:r>
      <w:hyperlink r:id="rId50" w:history="1">
        <w:r>
          <w:rPr>
            <w:color w:val="0000FF"/>
          </w:rPr>
          <w:t>5</w:t>
        </w:r>
      </w:hyperlink>
    </w:p>
    <w:p w:rsidR="00C43CD1" w:rsidRDefault="00C43CD1">
      <w:pPr>
        <w:pStyle w:val="ConsPlusTitle"/>
        <w:jc w:val="center"/>
      </w:pPr>
      <w:r>
        <w:t>Положения о лицензировании</w:t>
      </w:r>
    </w:p>
    <w:p w:rsidR="00C43CD1" w:rsidRDefault="00C43CD1">
      <w:pPr>
        <w:pStyle w:val="ConsPlusNormal"/>
        <w:jc w:val="both"/>
      </w:pPr>
    </w:p>
    <w:p w:rsidR="00C43CD1" w:rsidRDefault="00C43CD1">
      <w:pPr>
        <w:pStyle w:val="ConsPlusNormal"/>
        <w:ind w:firstLine="540"/>
        <w:jc w:val="both"/>
      </w:pPr>
      <w:r>
        <w:t xml:space="preserve">92. Основанием для начала административной процедуры (действия) является оформленный акт документарной проверки о соответствии заявления о предоставлении государственной услуги и прилагаемых к нему документов требованиям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пунктов 21</w:t>
        </w:r>
      </w:hyperlink>
      <w:r>
        <w:t xml:space="preserve"> и </w:t>
      </w:r>
      <w:hyperlink w:anchor="Par122" w:tooltip="22. В соответствии с пунктом 8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Собрание законодательства Российской Федерации, 2020, N 42, ст. 6643; далее - Положение о лицензировании), к заявлению о предоставлении лицензии прилагаются:" w:history="1">
        <w:r>
          <w:rPr>
            <w:color w:val="0000FF"/>
          </w:rPr>
          <w:t>22</w:t>
        </w:r>
      </w:hyperlink>
      <w:r>
        <w:t xml:space="preserve"> Регламента.</w:t>
      </w:r>
    </w:p>
    <w:p w:rsidR="00C43CD1" w:rsidRDefault="00C43CD1">
      <w:pPr>
        <w:pStyle w:val="ConsPlusNormal"/>
        <w:spacing w:before="240"/>
        <w:ind w:firstLine="540"/>
        <w:jc w:val="both"/>
      </w:pPr>
      <w:r>
        <w:t xml:space="preserve">93. В случае принятия руководителем Росгидромета или его уполномоченным лицом решения о необходимости проведения внеплановой проверки соискателя лицензии (лицензиата) &lt;4&gt; Секретариат в течение 3 рабочих дней со дня получения оформленного акта документарной проверки о соответствии заявления о предоставлении государственной услуги и прилагаемых к нему документов требованиям Регламента оформляет и направляет почтовым отправлением либо в электронной форме поручение территориальному органу Росгидромета на проведение внеплановой проверки в отношении соискателя лицензии (лицензиата)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к нему документов с </w:t>
      </w:r>
      <w:r>
        <w:lastRenderedPageBreak/>
        <w:t>указанием сроков проведения такой внеплановой проверки.</w:t>
      </w:r>
    </w:p>
    <w:p w:rsidR="00C43CD1" w:rsidRDefault="00C43CD1">
      <w:pPr>
        <w:pStyle w:val="ConsPlusNormal"/>
        <w:spacing w:before="240"/>
        <w:ind w:firstLine="540"/>
        <w:jc w:val="both"/>
      </w:pPr>
      <w:r>
        <w:t>--------------------------------</w:t>
      </w:r>
    </w:p>
    <w:p w:rsidR="00C43CD1" w:rsidRDefault="00C43CD1">
      <w:pPr>
        <w:pStyle w:val="ConsPlusNormal"/>
        <w:spacing w:before="240"/>
        <w:ind w:firstLine="540"/>
        <w:jc w:val="both"/>
      </w:pPr>
      <w:r>
        <w:t xml:space="preserve">&lt;4&gt; </w:t>
      </w:r>
      <w:hyperlink r:id="rId51" w:history="1">
        <w:r>
          <w:rPr>
            <w:color w:val="0000FF"/>
          </w:rPr>
          <w:t>Часть 2 статьи 19</w:t>
        </w:r>
      </w:hyperlink>
      <w:r>
        <w:t xml:space="preserve"> Федерального закона N 99-ФЗ (Собрание законодательства Российской Федерации, 2011, N 19, ст. 2716; 2014, N 42, ст. 5615).</w:t>
      </w:r>
    </w:p>
    <w:p w:rsidR="00C43CD1" w:rsidRDefault="00C43CD1">
      <w:pPr>
        <w:pStyle w:val="ConsPlusNormal"/>
        <w:jc w:val="both"/>
      </w:pPr>
    </w:p>
    <w:p w:rsidR="00C43CD1" w:rsidRDefault="00C43CD1">
      <w:pPr>
        <w:pStyle w:val="ConsPlusNormal"/>
        <w:ind w:firstLine="540"/>
        <w:jc w:val="both"/>
      </w:pPr>
      <w:r>
        <w:t xml:space="preserve">94. Предметом внеплановой выездной проверки соискателя лицензии или лицензиата в случаях, предусмотренных </w:t>
      </w:r>
      <w:hyperlink r:id="rId52" w:history="1">
        <w:r>
          <w:rPr>
            <w:color w:val="0000FF"/>
          </w:rPr>
          <w:t>частями 7</w:t>
        </w:r>
      </w:hyperlink>
      <w:r>
        <w:t xml:space="preserve"> и </w:t>
      </w:r>
      <w:hyperlink r:id="rId53" w:history="1">
        <w:r>
          <w:rPr>
            <w:color w:val="0000FF"/>
          </w:rPr>
          <w:t>9 статьи 18</w:t>
        </w:r>
      </w:hyperlink>
      <w:r>
        <w:t xml:space="preserve"> Федерального закона N 99-ФЗ (Собрание законодательства Российской Федерации, 2011, N 19, ст. 2716; 2019, N 52, ст. 7796),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 (</w:t>
      </w:r>
      <w:hyperlink r:id="rId54" w:history="1">
        <w:r>
          <w:rPr>
            <w:color w:val="0000FF"/>
          </w:rPr>
          <w:t>часть 5 статьи 19</w:t>
        </w:r>
      </w:hyperlink>
      <w:r>
        <w:t xml:space="preserve"> Федерального закона N 99-ФЗ (Собрание законодательства Российской Федерации, 2011, N 19, ст. 2716; 2011, N 30, ст. 4590).</w:t>
      </w:r>
    </w:p>
    <w:p w:rsidR="00C43CD1" w:rsidRDefault="00C43CD1">
      <w:pPr>
        <w:pStyle w:val="ConsPlusNormal"/>
        <w:spacing w:before="240"/>
        <w:ind w:firstLine="540"/>
        <w:jc w:val="both"/>
      </w:pPr>
      <w:r>
        <w:t>95. Внеплановые проверки при поступлении заявлений о прекращении лицензируемого вида деятельности и предоставлении сведений о конкретной лицензии не проводятся.</w:t>
      </w:r>
    </w:p>
    <w:p w:rsidR="00C43CD1" w:rsidRDefault="00C43CD1">
      <w:pPr>
        <w:pStyle w:val="ConsPlusNormal"/>
        <w:spacing w:before="240"/>
        <w:ind w:firstLine="540"/>
        <w:jc w:val="both"/>
      </w:pPr>
      <w:r>
        <w:t xml:space="preserve">96. Территориальный орган Росгидромета при получении поручения о необходимости проведения внеплановой проверки соискателя лицензии (лицензиата) организует и проводит указанную проверку в соответствии с положениями Федерального </w:t>
      </w:r>
      <w:hyperlink r:id="rId55"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2021, N 24, ст. 4188; далее - Федеральный закон N 294-ФЗ) с учетом особенностей организации и проведения проверок, установленных </w:t>
      </w:r>
      <w:hyperlink r:id="rId56" w:history="1">
        <w:r>
          <w:rPr>
            <w:color w:val="0000FF"/>
          </w:rPr>
          <w:t>статьей 19</w:t>
        </w:r>
      </w:hyperlink>
      <w:r>
        <w:t xml:space="preserve"> Федерального закона N 99-ФЗ (Собрание законодательства Российской Федерации, 2011, N 19, ст. 2716; 2018, N 32, ст. 5109).</w:t>
      </w:r>
    </w:p>
    <w:p w:rsidR="00C43CD1" w:rsidRDefault="00C43CD1">
      <w:pPr>
        <w:pStyle w:val="ConsPlusNormal"/>
        <w:spacing w:before="240"/>
        <w:ind w:firstLine="540"/>
        <w:jc w:val="both"/>
      </w:pPr>
      <w:r>
        <w:t xml:space="preserve">97. В соответствии со </w:t>
      </w:r>
      <w:hyperlink r:id="rId57" w:history="1">
        <w:r>
          <w:rPr>
            <w:color w:val="0000FF"/>
          </w:rPr>
          <w:t>статьей 16</w:t>
        </w:r>
      </w:hyperlink>
      <w:r>
        <w:t xml:space="preserve"> Федерального закона N 294-ФЗ (Собрание законодательства Российской Федерации, 2008, N 52, ст. 6249; 2015, N 29, ст. 4389) по результатам внеплановой проверки соискателя лицензии (лицензиата) должностными лицами органа государственного контроля (надзора), органа муниципального контроля, проводящими проверку, составляется акт проверки в двух экземплярах, один из которых с копиями приложений вручается руководителю, иному уполномоченному должностному лицу или уполномоченному представителю юридического лица - соискателя лицензии (лицензиата) под расписку об ознакомлении либо об отказе в ознакомлении с актом проверки.</w:t>
      </w:r>
    </w:p>
    <w:p w:rsidR="00C43CD1" w:rsidRDefault="00C43CD1">
      <w:pPr>
        <w:pStyle w:val="ConsPlusNormal"/>
        <w:spacing w:before="240"/>
        <w:ind w:firstLine="540"/>
        <w:jc w:val="both"/>
      </w:pPr>
      <w:r>
        <w:t>98. В случае отсутствия руководителя, иного уполномоченного должностного лица или уполномоченного представителя юридического лица - соискателя лицензии (лицензиата), а также в случае отказа проверяемого лица дать расписку об ознакомлении либо об отказе в ознакомлении с актом проверки, акт направляется соискателю лицензии (лицензиату)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C43CD1" w:rsidRDefault="00C43CD1">
      <w:pPr>
        <w:pStyle w:val="ConsPlusNormal"/>
        <w:spacing w:before="240"/>
        <w:ind w:firstLine="540"/>
        <w:jc w:val="both"/>
      </w:pPr>
      <w:r>
        <w:t xml:space="preserve">При наличии согласия проверяемого лица на осуществление взаимодействия в электронной </w:t>
      </w:r>
      <w:r>
        <w:lastRenderedPageBreak/>
        <w:t>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уполномоченному должностному лицу или уполномоченному представителю юридического лица - соискателя лицензии (лицензиата). По результатам проведения внеплановой проверки соискателя лицензии (лицензиата) территориальный орган Росгидромета в течение 1 рабочего дня со дня оформления акта проверки направляет его копию в Секретариат.</w:t>
      </w:r>
    </w:p>
    <w:p w:rsidR="00C43CD1" w:rsidRDefault="00C43CD1">
      <w:pPr>
        <w:pStyle w:val="ConsPlusNormal"/>
        <w:spacing w:before="240"/>
        <w:ind w:firstLine="540"/>
        <w:jc w:val="both"/>
      </w:pPr>
      <w:r>
        <w:t xml:space="preserve">99. Секретариат не позднее 39 (в случае предоставления лицензии) или 24 (в случае переоформления лицензии) рабочих дней со дня приема соответствующего заявления оформляет и направляет заключение о соответствии (или несоответствии) соискателя лицензии (лицензиата) лицензионным требованиям, предусмотренным </w:t>
      </w:r>
      <w:hyperlink r:id="rId58" w:history="1">
        <w:r>
          <w:rPr>
            <w:color w:val="0000FF"/>
          </w:rPr>
          <w:t>пунктами 4</w:t>
        </w:r>
      </w:hyperlink>
      <w:r>
        <w:t xml:space="preserve"> или </w:t>
      </w:r>
      <w:hyperlink r:id="rId59" w:history="1">
        <w:r>
          <w:rPr>
            <w:color w:val="0000FF"/>
          </w:rPr>
          <w:t>5</w:t>
        </w:r>
      </w:hyperlink>
      <w:r>
        <w:t xml:space="preserve"> Положения о лицензировании, (далее - заключение) в структурное подразделение Росгидромета, ответственное за организацию предоставления государственной услуги.</w:t>
      </w:r>
    </w:p>
    <w:p w:rsidR="00C43CD1" w:rsidRDefault="00C43CD1">
      <w:pPr>
        <w:pStyle w:val="ConsPlusNormal"/>
        <w:spacing w:before="240"/>
        <w:ind w:firstLine="540"/>
        <w:jc w:val="both"/>
      </w:pPr>
      <w:r>
        <w:t>100. Исполнитель направляет в Секретариат служебную записку с приложением заявительных документов, проекта заключения с указанием на необходимость согласования поступивших документов в срок, не превышающий 3 рабочих дней с даты регистрации указанной служебной записки.</w:t>
      </w:r>
    </w:p>
    <w:p w:rsidR="00C43CD1" w:rsidRDefault="00C43CD1">
      <w:pPr>
        <w:pStyle w:val="ConsPlusNormal"/>
        <w:spacing w:before="240"/>
        <w:ind w:firstLine="540"/>
        <w:jc w:val="both"/>
      </w:pPr>
      <w:r>
        <w:t xml:space="preserve">101. Решения о предоставлении (об отказе в предоставлении), переоформлении (об отказе в переоформлении) лицензии оформляются приказом Росгидромета, содержащим сведения, предусмотренные </w:t>
      </w:r>
      <w:hyperlink r:id="rId60" w:history="1">
        <w:r>
          <w:rPr>
            <w:color w:val="0000FF"/>
          </w:rPr>
          <w:t>частью 1 статьи 15</w:t>
        </w:r>
      </w:hyperlink>
      <w:r>
        <w:t xml:space="preserve"> Федерального закона N 99-ФЗ (Собрание законодательства Российской Федерации, 2011, N 19, ст. 2716; 2019, N 52, ст. 7810).</w:t>
      </w:r>
    </w:p>
    <w:p w:rsidR="00C43CD1" w:rsidRDefault="00C43CD1">
      <w:pPr>
        <w:pStyle w:val="ConsPlusNormal"/>
        <w:spacing w:before="240"/>
        <w:ind w:firstLine="540"/>
        <w:jc w:val="both"/>
      </w:pPr>
      <w:r>
        <w:t xml:space="preserve">102. Должностным лицом, ответственным за проверку соответствия соискателя лицензии (лицензиата) лицензионным требованиям, предусмотренным </w:t>
      </w:r>
      <w:hyperlink r:id="rId61" w:history="1">
        <w:r>
          <w:rPr>
            <w:color w:val="0000FF"/>
          </w:rPr>
          <w:t>пунктами 4</w:t>
        </w:r>
      </w:hyperlink>
      <w:r>
        <w:t xml:space="preserve"> или </w:t>
      </w:r>
      <w:hyperlink r:id="rId62" w:history="1">
        <w:r>
          <w:rPr>
            <w:color w:val="0000FF"/>
          </w:rPr>
          <w:t>5</w:t>
        </w:r>
      </w:hyperlink>
      <w:r>
        <w:t xml:space="preserve"> Положения о лицензировании, является исполнитель.</w:t>
      </w:r>
    </w:p>
    <w:p w:rsidR="00C43CD1" w:rsidRDefault="00C43CD1">
      <w:pPr>
        <w:pStyle w:val="ConsPlusNormal"/>
        <w:spacing w:before="240"/>
        <w:ind w:firstLine="540"/>
        <w:jc w:val="both"/>
      </w:pPr>
      <w:r>
        <w:t xml:space="preserve">103. Критерием принятия решения по административной процедуре (действию) является соответствие или несоответствие соискателя лицензии (лицензиата) лицензионным требованиям, предусмотренным </w:t>
      </w:r>
      <w:hyperlink r:id="rId63" w:history="1">
        <w:r>
          <w:rPr>
            <w:color w:val="0000FF"/>
          </w:rPr>
          <w:t>пунктами 4</w:t>
        </w:r>
      </w:hyperlink>
      <w:r>
        <w:t xml:space="preserve"> или </w:t>
      </w:r>
      <w:hyperlink r:id="rId64" w:history="1">
        <w:r>
          <w:rPr>
            <w:color w:val="0000FF"/>
          </w:rPr>
          <w:t>5</w:t>
        </w:r>
      </w:hyperlink>
      <w:r>
        <w:t xml:space="preserve"> Положения о лицензировании.</w:t>
      </w:r>
    </w:p>
    <w:p w:rsidR="00C43CD1" w:rsidRDefault="00C43CD1">
      <w:pPr>
        <w:pStyle w:val="ConsPlusNormal"/>
        <w:spacing w:before="240"/>
        <w:ind w:firstLine="540"/>
        <w:jc w:val="both"/>
      </w:pPr>
      <w:r>
        <w:t>104. Результатом административной процедуры (действия) является формирование заключения.</w:t>
      </w:r>
    </w:p>
    <w:p w:rsidR="00C43CD1" w:rsidRDefault="00C43CD1">
      <w:pPr>
        <w:pStyle w:val="ConsPlusNormal"/>
        <w:spacing w:before="240"/>
        <w:ind w:firstLine="540"/>
        <w:jc w:val="both"/>
      </w:pPr>
      <w:r>
        <w:t>105. Способом фиксации результата административной процедуры (действия) является направление исполнителем заключения в структурное подразделение Росгидромета, ответственное за организацию предоставления государственной услуги.</w:t>
      </w:r>
    </w:p>
    <w:p w:rsidR="00C43CD1" w:rsidRDefault="00C43CD1">
      <w:pPr>
        <w:pStyle w:val="ConsPlusNormal"/>
        <w:jc w:val="both"/>
      </w:pPr>
    </w:p>
    <w:p w:rsidR="00C43CD1" w:rsidRDefault="00C43CD1">
      <w:pPr>
        <w:pStyle w:val="ConsPlusTitle"/>
        <w:jc w:val="center"/>
        <w:outlineLvl w:val="2"/>
      </w:pPr>
      <w:r>
        <w:t>Принятие решения о предоставлении</w:t>
      </w:r>
    </w:p>
    <w:p w:rsidR="00C43CD1" w:rsidRDefault="00C43CD1">
      <w:pPr>
        <w:pStyle w:val="ConsPlusTitle"/>
        <w:jc w:val="center"/>
      </w:pPr>
      <w:r>
        <w:t>(об отказе в предоставлении), переоформлении</w:t>
      </w:r>
    </w:p>
    <w:p w:rsidR="00C43CD1" w:rsidRDefault="00C43CD1">
      <w:pPr>
        <w:pStyle w:val="ConsPlusTitle"/>
        <w:jc w:val="center"/>
      </w:pPr>
      <w:r>
        <w:t>(об отказе в переоформлении) лицензии</w:t>
      </w:r>
    </w:p>
    <w:p w:rsidR="00C43CD1" w:rsidRDefault="00C43CD1">
      <w:pPr>
        <w:pStyle w:val="ConsPlusNormal"/>
        <w:jc w:val="both"/>
      </w:pPr>
    </w:p>
    <w:p w:rsidR="00C43CD1" w:rsidRDefault="00C43CD1">
      <w:pPr>
        <w:pStyle w:val="ConsPlusNormal"/>
        <w:ind w:firstLine="540"/>
        <w:jc w:val="both"/>
      </w:pPr>
      <w:r>
        <w:t>106. Основанием для начала административной процедуры (действия) является поступление в структурное подразделение Росгидромета, ответственное за организацию предоставления государственной услуги, заключения.</w:t>
      </w:r>
    </w:p>
    <w:p w:rsidR="00C43CD1" w:rsidRDefault="00C43CD1">
      <w:pPr>
        <w:pStyle w:val="ConsPlusNormal"/>
        <w:spacing w:before="240"/>
        <w:ind w:firstLine="540"/>
        <w:jc w:val="both"/>
      </w:pPr>
      <w:r>
        <w:lastRenderedPageBreak/>
        <w:t xml:space="preserve">107. Секретариат на основании заключения готовит проект приказа Росгидромета о предоставлении лицензии (с присвоением регистрационного номера) либо проект приказа Росгидромета об отказе в предоставлении лицензии с указанием причин отказа в соответствии с </w:t>
      </w:r>
      <w:hyperlink r:id="rId65" w:history="1">
        <w:r>
          <w:rPr>
            <w:color w:val="0000FF"/>
          </w:rPr>
          <w:t>частью 7 статьи 14</w:t>
        </w:r>
      </w:hyperlink>
      <w:r>
        <w:t xml:space="preserve"> Федерального закона N 99-ФЗ (Собрание законодательства Российской Федерации, 2011, N 19, ст. 2716; 2019, N 25, ст. 3168).</w:t>
      </w:r>
    </w:p>
    <w:p w:rsidR="00C43CD1" w:rsidRDefault="00C43CD1">
      <w:pPr>
        <w:pStyle w:val="ConsPlusNormal"/>
        <w:spacing w:before="240"/>
        <w:ind w:firstLine="540"/>
        <w:jc w:val="both"/>
      </w:pPr>
      <w:r>
        <w:t xml:space="preserve">108. Секретариат на основании заключения готовит проект приказа Росгидромета о переоформлении лицензии либо проект приказа Росгидромета об отказе в переоформлении лицензии с указанием причин отказа в соответствии с </w:t>
      </w:r>
      <w:hyperlink r:id="rId66" w:history="1">
        <w:r>
          <w:rPr>
            <w:color w:val="0000FF"/>
          </w:rPr>
          <w:t>частью 19 статьи 18</w:t>
        </w:r>
      </w:hyperlink>
      <w:r>
        <w:t xml:space="preserve"> Федерального закона N 99-ФЗ (Собрание законодательства Российской Федерации, 2011, N 19, ст. 2716).</w:t>
      </w:r>
    </w:p>
    <w:p w:rsidR="00C43CD1" w:rsidRDefault="00C43CD1">
      <w:pPr>
        <w:pStyle w:val="ConsPlusNormal"/>
        <w:spacing w:before="240"/>
        <w:ind w:firstLine="540"/>
        <w:jc w:val="both"/>
      </w:pPr>
      <w:r>
        <w:t>109. Структурное подразделение Росгидромета, ответственное за организацию предоставления государственной услуги, направляет проект приказа Росгидромета для принятия решения руководителю Росгидромета или его уполномоченному лицу.</w:t>
      </w:r>
    </w:p>
    <w:p w:rsidR="00C43CD1" w:rsidRDefault="00C43CD1">
      <w:pPr>
        <w:pStyle w:val="ConsPlusNormal"/>
        <w:spacing w:before="240"/>
        <w:ind w:firstLine="540"/>
        <w:jc w:val="both"/>
      </w:pPr>
      <w:r>
        <w:t xml:space="preserve">110. В день принятия решения руководитель Росгидромета или его уполномоченное лицо подписывает соответствующий приказ и в случае принятия решения о предоставлении лицензии или о переоформлении лицензии структурное подразделение Росгидромета, ответственное за организацию предоставления государственной услуги, вносит запись в реестр лицензий в соответствии со </w:t>
      </w:r>
      <w:hyperlink r:id="rId67" w:history="1">
        <w:r>
          <w:rPr>
            <w:color w:val="0000FF"/>
          </w:rPr>
          <w:t>статьей 21</w:t>
        </w:r>
      </w:hyperlink>
      <w:r>
        <w:t xml:space="preserve"> Федерального закона N 99-ФЗ (Собрание законодательства Российской Федерации, 2011, N 19, ст. 2716; 2021, N 24, ст. 4188).</w:t>
      </w:r>
    </w:p>
    <w:p w:rsidR="00C43CD1" w:rsidRDefault="00C43CD1">
      <w:pPr>
        <w:pStyle w:val="ConsPlusNormal"/>
        <w:spacing w:before="240"/>
        <w:ind w:firstLine="540"/>
        <w:jc w:val="both"/>
      </w:pPr>
      <w:r>
        <w:t>В течение 3 рабочих дней со дня внесения записи о предоставлении лицензии в реестр лицензий (при предоставлении лицензии) либо с момента принятия решения о переоформлении лицензии (при переоформлении лицензии) Секретариат вручает или направляет Заявителю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и получения Заявителем, уведомление о предоставлении лицензии либо переоформлении лицензии, подписанное начальником структурного подразделения.</w:t>
      </w:r>
    </w:p>
    <w:p w:rsidR="00C43CD1" w:rsidRDefault="00C43CD1">
      <w:pPr>
        <w:pStyle w:val="ConsPlusNormal"/>
        <w:spacing w:before="240"/>
        <w:ind w:firstLine="540"/>
        <w:jc w:val="both"/>
      </w:pPr>
      <w:r>
        <w:t>111. Должностным лицом, ответственным за принятие решения о предоставлении (об отказе в предоставлении), о переоформлении (об отказе в переоформлении) лицензии, является руководитель Росгидромета или его уполномоченное лицо.</w:t>
      </w:r>
    </w:p>
    <w:p w:rsidR="00C43CD1" w:rsidRDefault="00C43CD1">
      <w:pPr>
        <w:pStyle w:val="ConsPlusNormal"/>
        <w:spacing w:before="240"/>
        <w:ind w:firstLine="540"/>
        <w:jc w:val="both"/>
      </w:pPr>
      <w:r>
        <w:t xml:space="preserve">112. Критерием принятия решения по административной процедуре (действию) является отсутствие оснований для отказа в предоставлении лицензии и переоформлении лицензии, указанных в </w:t>
      </w:r>
      <w:hyperlink r:id="rId68" w:history="1">
        <w:r>
          <w:rPr>
            <w:color w:val="0000FF"/>
          </w:rPr>
          <w:t>части 7 статьи 14</w:t>
        </w:r>
      </w:hyperlink>
      <w:r>
        <w:t xml:space="preserve"> и в </w:t>
      </w:r>
      <w:hyperlink r:id="rId69" w:history="1">
        <w:r>
          <w:rPr>
            <w:color w:val="0000FF"/>
          </w:rPr>
          <w:t>части 19 статьи 18</w:t>
        </w:r>
      </w:hyperlink>
      <w:r>
        <w:t xml:space="preserve"> Федерального закона N 99-ФЗ.</w:t>
      </w:r>
    </w:p>
    <w:p w:rsidR="00C43CD1" w:rsidRDefault="00C43CD1">
      <w:pPr>
        <w:pStyle w:val="ConsPlusNormal"/>
        <w:spacing w:before="240"/>
        <w:ind w:firstLine="540"/>
        <w:jc w:val="both"/>
      </w:pPr>
      <w:r>
        <w:t>113. Результатом административной процедуры (действия) является подписание приказа Росгидромета о предоставлении (об отказе в предоставлении), о переоформлении (об отказе в переоформлении) лицензии.</w:t>
      </w:r>
    </w:p>
    <w:p w:rsidR="00C43CD1" w:rsidRDefault="00C43CD1">
      <w:pPr>
        <w:pStyle w:val="ConsPlusNormal"/>
        <w:spacing w:before="240"/>
        <w:ind w:firstLine="540"/>
        <w:jc w:val="both"/>
      </w:pPr>
      <w:r>
        <w:t>114. Способом фиксации результата административной процедуры (действия) является внесение соответствующей записи в реестр лицензий, направление Заявителю уведомления о предоставлении (об отказе в предоставлении), о переоформлении (об отказе в переоформлении) лицензии.</w:t>
      </w:r>
    </w:p>
    <w:p w:rsidR="00C43CD1" w:rsidRDefault="00C43CD1">
      <w:pPr>
        <w:pStyle w:val="ConsPlusNormal"/>
        <w:jc w:val="both"/>
      </w:pPr>
    </w:p>
    <w:p w:rsidR="00C43CD1" w:rsidRDefault="00C43CD1">
      <w:pPr>
        <w:pStyle w:val="ConsPlusTitle"/>
        <w:jc w:val="center"/>
        <w:outlineLvl w:val="2"/>
      </w:pPr>
      <w:r>
        <w:lastRenderedPageBreak/>
        <w:t>Принятие решения о прекращении действия лицензии</w:t>
      </w:r>
    </w:p>
    <w:p w:rsidR="00C43CD1" w:rsidRDefault="00C43CD1">
      <w:pPr>
        <w:pStyle w:val="ConsPlusNormal"/>
        <w:jc w:val="both"/>
      </w:pPr>
    </w:p>
    <w:p w:rsidR="00C43CD1" w:rsidRDefault="00C43CD1">
      <w:pPr>
        <w:pStyle w:val="ConsPlusNormal"/>
        <w:ind w:firstLine="540"/>
        <w:jc w:val="both"/>
      </w:pPr>
      <w:r>
        <w:t>115. Основанием для начала административной процедуры (действия) является получение Секретариатом заявления о прекращении лицензируемого вида деятельности.</w:t>
      </w:r>
    </w:p>
    <w:p w:rsidR="00C43CD1" w:rsidRDefault="00C43CD1">
      <w:pPr>
        <w:pStyle w:val="ConsPlusNormal"/>
        <w:spacing w:before="240"/>
        <w:ind w:firstLine="540"/>
        <w:jc w:val="both"/>
      </w:pPr>
      <w:r>
        <w:t>116. Заявление о прекращении лицензируемого вида деятельности представляется Заявителем в Росгидромет не позднее чем за 15 календарных дней до дня фактического прекращения лицензируемого вида деятельности.</w:t>
      </w:r>
    </w:p>
    <w:p w:rsidR="00C43CD1" w:rsidRDefault="00C43CD1">
      <w:pPr>
        <w:pStyle w:val="ConsPlusNormal"/>
        <w:spacing w:before="240"/>
        <w:ind w:firstLine="540"/>
        <w:jc w:val="both"/>
      </w:pPr>
      <w:r>
        <w:t>117. Секретариат не позднее 5 рабочих дней со дня приема заявления о прекращении лицензируемого вида деятельности осуществляет:</w:t>
      </w:r>
    </w:p>
    <w:p w:rsidR="00C43CD1" w:rsidRDefault="00C43CD1">
      <w:pPr>
        <w:pStyle w:val="ConsPlusNormal"/>
        <w:spacing w:before="240"/>
        <w:ind w:firstLine="540"/>
        <w:jc w:val="both"/>
      </w:pPr>
      <w:r>
        <w:t xml:space="preserve">1) проверку заявления о предоставлении государственной услуги и документов, необходимых для предоставлении государственной услуги, на предмет наличия (отсутствия) оснований для отказа в предоставлении государственной услуги, предусмотренных </w:t>
      </w:r>
      <w:hyperlink w:anchor="Par182"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w:t>
      </w:r>
    </w:p>
    <w:p w:rsidR="00C43CD1" w:rsidRDefault="00C43CD1">
      <w:pPr>
        <w:pStyle w:val="ConsPlusNormal"/>
        <w:spacing w:before="240"/>
        <w:ind w:firstLine="540"/>
        <w:jc w:val="both"/>
      </w:pPr>
      <w:r>
        <w:t>2) оформление проекта приказа Росгидромета о прекращении действия лицензии или уведомление Заявителя об отказе в предоставлении государственной услуги.</w:t>
      </w:r>
    </w:p>
    <w:p w:rsidR="00C43CD1" w:rsidRDefault="00C43CD1">
      <w:pPr>
        <w:pStyle w:val="ConsPlusNormal"/>
        <w:spacing w:before="240"/>
        <w:ind w:firstLine="540"/>
        <w:jc w:val="both"/>
      </w:pPr>
      <w:r>
        <w:t xml:space="preserve">118. В случае наличия оснований для отказа в предоставлении государственной услуги, предусмотренных </w:t>
      </w:r>
      <w:hyperlink w:anchor="Par182"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 Секретариат в течение 5 рабочих дней со дня приема заявления о прекращении лицензируемого вида деятельности вручает Заявителю или направляет заказным почтовым отправлением с уведомлением о вручении уведомление об отказе в предоставлении государственной услуги, подписанное начальником структурного подразделения.</w:t>
      </w:r>
    </w:p>
    <w:p w:rsidR="00C43CD1" w:rsidRDefault="00C43CD1">
      <w:pPr>
        <w:pStyle w:val="ConsPlusNormal"/>
        <w:spacing w:before="240"/>
        <w:ind w:firstLine="540"/>
        <w:jc w:val="both"/>
      </w:pPr>
      <w:r>
        <w:t>119. Приказ Росгидромета о прекращении действия лицензии подписывается руководителем Росгидромета или его уполномоченным лицом.</w:t>
      </w:r>
    </w:p>
    <w:p w:rsidR="00C43CD1" w:rsidRDefault="00C43CD1">
      <w:pPr>
        <w:pStyle w:val="ConsPlusNormal"/>
        <w:spacing w:before="240"/>
        <w:ind w:firstLine="540"/>
        <w:jc w:val="both"/>
      </w:pPr>
      <w:r>
        <w:t>Реквизиты приказа Росгидромета о прекращении действия лицензии вносятся в реестр лицензий.</w:t>
      </w:r>
    </w:p>
    <w:p w:rsidR="00C43CD1" w:rsidRDefault="00C43CD1">
      <w:pPr>
        <w:pStyle w:val="ConsPlusNormal"/>
        <w:spacing w:before="240"/>
        <w:ind w:firstLine="540"/>
        <w:jc w:val="both"/>
      </w:pPr>
      <w:r>
        <w:t>120. Действие лицензии прекращается со дня внесения соответствующей записи в реестр лицензий.</w:t>
      </w:r>
    </w:p>
    <w:p w:rsidR="00C43CD1" w:rsidRDefault="00C43CD1">
      <w:pPr>
        <w:pStyle w:val="ConsPlusNormal"/>
        <w:spacing w:before="240"/>
        <w:ind w:firstLine="540"/>
        <w:jc w:val="both"/>
      </w:pPr>
      <w:r>
        <w:t>121. В течение 3 рабочих дней с момента принятия решения о прекращении действия лицензии Секретариат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способом, обеспечивающим подтверждение доставки и получения Заявителем, уведомление о прекращении действия лицензии, подписанное начальником структурного подразделения.</w:t>
      </w:r>
    </w:p>
    <w:p w:rsidR="00C43CD1" w:rsidRDefault="00C43CD1">
      <w:pPr>
        <w:pStyle w:val="ConsPlusNormal"/>
        <w:spacing w:before="240"/>
        <w:ind w:firstLine="540"/>
        <w:jc w:val="both"/>
      </w:pPr>
      <w:r>
        <w:t xml:space="preserve">122. В случае если в заявлении о прекращении лицензируемого вида деятельности Заявитель указал на необходимость получения сведений из реестра лицензий в форме электронного документа, Росгидромет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w:t>
      </w:r>
      <w:r>
        <w:lastRenderedPageBreak/>
        <w:t>подписанного начальником структурного подразделения или его уполномоченным лицом усиленной квалифицированной электронной подписью.</w:t>
      </w:r>
    </w:p>
    <w:p w:rsidR="00C43CD1" w:rsidRDefault="00C43CD1">
      <w:pPr>
        <w:pStyle w:val="ConsPlusNormal"/>
        <w:spacing w:before="240"/>
        <w:ind w:firstLine="540"/>
        <w:jc w:val="both"/>
      </w:pPr>
      <w:r>
        <w:t>123. Должностным лицом, ответственным за рассмотрение заявления о прекращении лицензируемого вида деятельности и принятие решения о прекращении действия лицензии, является начальник структурного подразделения.</w:t>
      </w:r>
    </w:p>
    <w:p w:rsidR="00C43CD1" w:rsidRDefault="00C43CD1">
      <w:pPr>
        <w:pStyle w:val="ConsPlusNormal"/>
        <w:spacing w:before="240"/>
        <w:ind w:firstLine="540"/>
        <w:jc w:val="both"/>
      </w:pPr>
      <w:r>
        <w:t xml:space="preserve">124. Критерием принятия решения по административной процедуре (действию) является наличие (отсутствие) оснований для отказа в предоставлении государственной услуги, предусмотренных </w:t>
      </w:r>
      <w:hyperlink w:anchor="Par182" w:tooltip="невозможность определения конкретного лицензиата, отсутствие сведений о лицензиате в реестре лицензий и (или) несоответствие заявления о прекращении лицензируемого вида деятельности форме, приведенной в приложении N 3 к Регламенту." w:history="1">
        <w:r>
          <w:rPr>
            <w:color w:val="0000FF"/>
          </w:rPr>
          <w:t>абзацем четвертым пункта 36</w:t>
        </w:r>
      </w:hyperlink>
      <w:r>
        <w:t xml:space="preserve"> Регламента.</w:t>
      </w:r>
    </w:p>
    <w:p w:rsidR="00C43CD1" w:rsidRDefault="00C43CD1">
      <w:pPr>
        <w:pStyle w:val="ConsPlusNormal"/>
        <w:spacing w:before="240"/>
        <w:ind w:firstLine="540"/>
        <w:jc w:val="both"/>
      </w:pPr>
      <w:r>
        <w:t>125. Результатами административной процедуры (действия) являются:</w:t>
      </w:r>
    </w:p>
    <w:p w:rsidR="00C43CD1" w:rsidRDefault="00C43CD1">
      <w:pPr>
        <w:pStyle w:val="ConsPlusNormal"/>
        <w:spacing w:before="240"/>
        <w:ind w:firstLine="540"/>
        <w:jc w:val="both"/>
      </w:pPr>
      <w:r>
        <w:t>подписание приказа Росгидромета о прекращении действия лицензии;</w:t>
      </w:r>
    </w:p>
    <w:p w:rsidR="00C43CD1" w:rsidRDefault="00C43CD1">
      <w:pPr>
        <w:pStyle w:val="ConsPlusNormal"/>
        <w:spacing w:before="240"/>
        <w:ind w:firstLine="540"/>
        <w:jc w:val="both"/>
      </w:pPr>
      <w:r>
        <w:t>уведомление об отказе в предоставлении государственной услуги.</w:t>
      </w:r>
    </w:p>
    <w:p w:rsidR="00C43CD1" w:rsidRDefault="00C43CD1">
      <w:pPr>
        <w:pStyle w:val="ConsPlusNormal"/>
        <w:spacing w:before="240"/>
        <w:ind w:firstLine="540"/>
        <w:jc w:val="both"/>
      </w:pPr>
      <w:r>
        <w:t>126. Способом фиксации результата административной процедуры (действия) является внесение соответствующей записи в реестр лицензий, направление Заявителю уведомления о прекращении действия лицензии или уведомления об отказе в предоставлении государственной услуги.</w:t>
      </w:r>
    </w:p>
    <w:p w:rsidR="00C43CD1" w:rsidRDefault="00C43CD1">
      <w:pPr>
        <w:pStyle w:val="ConsPlusNormal"/>
        <w:jc w:val="both"/>
      </w:pPr>
    </w:p>
    <w:p w:rsidR="00C43CD1" w:rsidRDefault="00C43CD1">
      <w:pPr>
        <w:pStyle w:val="ConsPlusTitle"/>
        <w:jc w:val="center"/>
        <w:outlineLvl w:val="2"/>
      </w:pPr>
      <w:r>
        <w:t>Предоставление сведений о конкретной лицензии</w:t>
      </w:r>
    </w:p>
    <w:p w:rsidR="00C43CD1" w:rsidRDefault="00C43CD1">
      <w:pPr>
        <w:pStyle w:val="ConsPlusTitle"/>
        <w:jc w:val="center"/>
      </w:pPr>
      <w:r>
        <w:t>(справки об отсутствии запрашиваемых сведений)</w:t>
      </w:r>
    </w:p>
    <w:p w:rsidR="00C43CD1" w:rsidRDefault="00C43CD1">
      <w:pPr>
        <w:pStyle w:val="ConsPlusNormal"/>
        <w:jc w:val="both"/>
      </w:pPr>
    </w:p>
    <w:p w:rsidR="00C43CD1" w:rsidRDefault="00C43CD1">
      <w:pPr>
        <w:pStyle w:val="ConsPlusNormal"/>
        <w:ind w:firstLine="540"/>
        <w:jc w:val="both"/>
      </w:pPr>
      <w:r>
        <w:t>127. Основанием для начала административной процедуры (действия) является получение Секретариатом заявления о предоставлении сведений о конкретной лицензии.</w:t>
      </w:r>
    </w:p>
    <w:p w:rsidR="00C43CD1" w:rsidRDefault="00C43CD1">
      <w:pPr>
        <w:pStyle w:val="ConsPlusNormal"/>
        <w:spacing w:before="240"/>
        <w:ind w:firstLine="540"/>
        <w:jc w:val="both"/>
      </w:pPr>
      <w:r>
        <w:t>128. Секретариат в течение 3 рабочих дней со дня поступления в Росгидромет заявления о предоставлении сведений о конкретной лицензии:</w:t>
      </w:r>
    </w:p>
    <w:p w:rsidR="00C43CD1" w:rsidRDefault="00C43CD1">
      <w:pPr>
        <w:pStyle w:val="ConsPlusNormal"/>
        <w:spacing w:before="240"/>
        <w:ind w:firstLine="540"/>
        <w:jc w:val="both"/>
      </w:pPr>
      <w:r>
        <w:t>1) проверяет наличие платы за предоставление сведений из реестра лицензий, в случае если в заявлении о предоставлении сведений о конкретной лицензии указано на необходимость получения сведений из реестра лицензий в виде выписки из реестра лицензий на бумажном носителе;</w:t>
      </w:r>
    </w:p>
    <w:p w:rsidR="00C43CD1" w:rsidRDefault="00C43CD1">
      <w:pPr>
        <w:pStyle w:val="ConsPlusNormal"/>
        <w:spacing w:before="240"/>
        <w:ind w:firstLine="540"/>
        <w:jc w:val="both"/>
      </w:pPr>
      <w:r>
        <w:t>2) проверяет наличие сведений о конкретной лицензии в реестре лицензий;</w:t>
      </w:r>
    </w:p>
    <w:p w:rsidR="00C43CD1" w:rsidRDefault="00C43CD1">
      <w:pPr>
        <w:pStyle w:val="ConsPlusNormal"/>
        <w:spacing w:before="240"/>
        <w:ind w:firstLine="540"/>
        <w:jc w:val="both"/>
      </w:pPr>
      <w:r>
        <w:t xml:space="preserve">3) проверяет наличие основания для отказа в предоставлении государственной услуги, предусмотренного </w:t>
      </w:r>
      <w:hyperlink w:anchor="Par181"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w:t>
      </w:r>
    </w:p>
    <w:p w:rsidR="00C43CD1" w:rsidRDefault="00C43CD1">
      <w:pPr>
        <w:pStyle w:val="ConsPlusNormal"/>
        <w:spacing w:before="240"/>
        <w:ind w:firstLine="540"/>
        <w:jc w:val="both"/>
      </w:pPr>
      <w:r>
        <w:t xml:space="preserve">129. В случае соответствия заявления о предоставлении сведений о конкретной лицензии требованиям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 21</w:t>
        </w:r>
      </w:hyperlink>
      <w:r>
        <w:t xml:space="preserve"> Регламента и отсутствия основания для отказа в предоставлении государственной услуги, предусмотренного </w:t>
      </w:r>
      <w:hyperlink w:anchor="Par181"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 Секретариат в течение 3 рабочих дней со дня поступления в Росгидромет данного заявления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письмо, содержащее </w:t>
      </w:r>
      <w:r>
        <w:lastRenderedPageBreak/>
        <w:t xml:space="preserve">запрашиваемые сведения, подписанное начальником структурного подразделения, в виде выписки из реестра лицензий в соответствии с типовой </w:t>
      </w:r>
      <w:hyperlink r:id="rId70" w:history="1">
        <w:r>
          <w:rPr>
            <w:color w:val="0000FF"/>
          </w:rPr>
          <w:t>формой</w:t>
        </w:r>
      </w:hyperlink>
      <w:r>
        <w:t xml:space="preserve"> выписки из реестра лицензий, утвержденной постановлением Правительства Российской Федерации от 29.12.2020 N 2343 (Собрание законодательства Российской Федерации, 2021, N 2, ст. 395),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43CD1" w:rsidRDefault="00C43CD1">
      <w:pPr>
        <w:pStyle w:val="ConsPlusNormal"/>
        <w:spacing w:before="240"/>
        <w:ind w:firstLine="540"/>
        <w:jc w:val="both"/>
      </w:pPr>
      <w:r>
        <w:t xml:space="preserve">130. В случае несоответствия заявления о предоставлении сведений о конкретной лицензии требованиям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 21</w:t>
        </w:r>
      </w:hyperlink>
      <w:r>
        <w:t xml:space="preserve"> Регламента и (или) наличия основания для отказа в предоставлении государственной услуги, предусмотренного </w:t>
      </w:r>
      <w:hyperlink w:anchor="Par181"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 Секретариат в течение 3 рабочих дней со дня поступления в Росгидромет данного заявления вручает Заявителю или направляет заказным почтовым отправлением с уведомлением о вручении либо по выбору Заявителя в форме электронного документа, подписанного начальником структурного подразделения усиленной квалифицированной электронной подписью, уведомление об отказе в предоставлении государственной услуги, подписанное начальником структурного подразделения.</w:t>
      </w:r>
    </w:p>
    <w:p w:rsidR="00C43CD1" w:rsidRDefault="00C43CD1">
      <w:pPr>
        <w:pStyle w:val="ConsPlusNormal"/>
        <w:spacing w:before="240"/>
        <w:ind w:firstLine="540"/>
        <w:jc w:val="both"/>
      </w:pPr>
      <w:r>
        <w:t>131. Должностным лицом, ответственным за предоставление сведений о конкретной лицензии, является начальник структурного подразделения.</w:t>
      </w:r>
    </w:p>
    <w:p w:rsidR="00C43CD1" w:rsidRDefault="00C43CD1">
      <w:pPr>
        <w:pStyle w:val="ConsPlusNormal"/>
        <w:spacing w:before="240"/>
        <w:ind w:firstLine="540"/>
        <w:jc w:val="both"/>
      </w:pPr>
      <w:r>
        <w:t>132. Критерием принятия решения по административной процедуре (действию) является соответствие заявления о предоставлении сведений о конкретной лицензии требованиям Регламента и отсутствие основания для отказа в предоставлении государственной услуги.</w:t>
      </w:r>
    </w:p>
    <w:p w:rsidR="00C43CD1" w:rsidRDefault="00C43CD1">
      <w:pPr>
        <w:pStyle w:val="ConsPlusNormal"/>
        <w:spacing w:before="240"/>
        <w:ind w:firstLine="540"/>
        <w:jc w:val="both"/>
      </w:pPr>
      <w:bookmarkStart w:id="21" w:name="Par488"/>
      <w:bookmarkEnd w:id="21"/>
      <w:r>
        <w:t xml:space="preserve">133. Результатом административной процедуры (действия) является вручение (направление) Заявителю выписки из реестра лицензий, справки об отсутствии запрашиваемых сведений, уведомления об отказе в предоставлении государственной услуги, предусмотренного </w:t>
      </w:r>
      <w:hyperlink w:anchor="Par181" w:tooltip="выявление факта, подтверждающего неуплату (неполную уплату) государственной пошлины или иной платы, взимаемой за предоставление государственной услуги в соответствии с пунктом 38 Регламента;" w:history="1">
        <w:r>
          <w:rPr>
            <w:color w:val="0000FF"/>
          </w:rPr>
          <w:t>абзацем третьим пункта 36</w:t>
        </w:r>
      </w:hyperlink>
      <w:r>
        <w:t xml:space="preserve"> Регламента.</w:t>
      </w:r>
    </w:p>
    <w:p w:rsidR="00C43CD1" w:rsidRDefault="00C43CD1">
      <w:pPr>
        <w:pStyle w:val="ConsPlusNormal"/>
        <w:spacing w:before="240"/>
        <w:ind w:firstLine="540"/>
        <w:jc w:val="both"/>
      </w:pPr>
      <w:r>
        <w:t xml:space="preserve">134. Способом фиксации результата административной процедуры (действия) является регистрация в Росгидромете одного из результатов административной процедуры (действия), указанных в </w:t>
      </w:r>
      <w:hyperlink w:anchor="Par488" w:tooltip="133. Результатом административной процедуры (действия) является вручение (направление) Заявителю выписки из реестра лицензий, справки об отсутствии запрашиваемых сведений, уведомления об отказе в предоставлении государственной услуги, предусмотренного абзацем третьим пункта 36 Регламента." w:history="1">
        <w:r>
          <w:rPr>
            <w:color w:val="0000FF"/>
          </w:rPr>
          <w:t>пункте 133</w:t>
        </w:r>
      </w:hyperlink>
      <w:r>
        <w:t xml:space="preserve"> Регламента.</w:t>
      </w:r>
    </w:p>
    <w:p w:rsidR="00C43CD1" w:rsidRDefault="00C43CD1">
      <w:pPr>
        <w:pStyle w:val="ConsPlusNormal"/>
        <w:jc w:val="both"/>
      </w:pPr>
    </w:p>
    <w:p w:rsidR="00C43CD1" w:rsidRDefault="00C43CD1">
      <w:pPr>
        <w:pStyle w:val="ConsPlusTitle"/>
        <w:jc w:val="center"/>
        <w:outlineLvl w:val="2"/>
      </w:pPr>
      <w:r>
        <w:t>Порядок исправления допущенных опечаток и ошибок</w:t>
      </w:r>
    </w:p>
    <w:p w:rsidR="00C43CD1" w:rsidRDefault="00C43CD1">
      <w:pPr>
        <w:pStyle w:val="ConsPlusTitle"/>
        <w:jc w:val="center"/>
      </w:pPr>
      <w:r>
        <w:t>в выданных в результате предоставления государственной</w:t>
      </w:r>
    </w:p>
    <w:p w:rsidR="00C43CD1" w:rsidRDefault="00C43CD1">
      <w:pPr>
        <w:pStyle w:val="ConsPlusTitle"/>
        <w:jc w:val="center"/>
      </w:pPr>
      <w:r>
        <w:t>услуги документах</w:t>
      </w:r>
    </w:p>
    <w:p w:rsidR="00C43CD1" w:rsidRDefault="00C43CD1">
      <w:pPr>
        <w:pStyle w:val="ConsPlusNormal"/>
        <w:jc w:val="both"/>
      </w:pPr>
    </w:p>
    <w:p w:rsidR="00C43CD1" w:rsidRDefault="00C43CD1">
      <w:pPr>
        <w:pStyle w:val="ConsPlusNormal"/>
        <w:ind w:firstLine="540"/>
        <w:jc w:val="both"/>
      </w:pPr>
      <w:r>
        <w:t xml:space="preserve">135.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рекомендуемый образец которого приведен в </w:t>
      </w:r>
      <w:hyperlink w:anchor="Par906" w:tooltip="                                 Заявление" w:history="1">
        <w:r>
          <w:rPr>
            <w:color w:val="0000FF"/>
          </w:rPr>
          <w:t>приложении N 4</w:t>
        </w:r>
      </w:hyperlink>
      <w:r>
        <w:t xml:space="preserve"> к Регламенту.</w:t>
      </w:r>
    </w:p>
    <w:p w:rsidR="00C43CD1" w:rsidRDefault="00C43CD1">
      <w:pPr>
        <w:pStyle w:val="ConsPlusNormal"/>
        <w:spacing w:before="240"/>
        <w:ind w:firstLine="540"/>
        <w:jc w:val="both"/>
      </w:pPr>
      <w:r>
        <w:t>136. К заявлению об исправлении прилагается оригинал (подлинник) документа, в котором была допущена опечатка и (или) ошибка, а также документы, подтверждающие полномочия лица, подписавшего заявление об исправлении (в случае, если заявление об исправлении подано представителем соискателя лицензии (лицензиата).</w:t>
      </w:r>
    </w:p>
    <w:p w:rsidR="00C43CD1" w:rsidRDefault="00C43CD1">
      <w:pPr>
        <w:pStyle w:val="ConsPlusNormal"/>
        <w:spacing w:before="240"/>
        <w:ind w:firstLine="540"/>
        <w:jc w:val="both"/>
      </w:pPr>
      <w:r>
        <w:t xml:space="preserve">137. Секретариат в течение 3 рабочих дней со дня поступления заявления об исправлении </w:t>
      </w:r>
      <w:r>
        <w:lastRenderedPageBreak/>
        <w:t>проводит проверку указанных в заявлении сведений.</w:t>
      </w:r>
    </w:p>
    <w:p w:rsidR="00C43CD1" w:rsidRDefault="00C43CD1">
      <w:pPr>
        <w:pStyle w:val="ConsPlusNormal"/>
        <w:spacing w:before="240"/>
        <w:ind w:firstLine="540"/>
        <w:jc w:val="both"/>
      </w:pPr>
      <w:r>
        <w:t>138. В случае выявления допущенных опечаток и ошибок в выданных в результате предоставления государственной услуги документах Секретариат осуществляет исправление таких опечаток и ошибок, выдает или направляет Заявителю в течение 5 рабочих дней со дня приема заявления об исправлении уведомление об исправлении допущенных опечаток и ошибок в выданных в результате предоставления государственной услуги документах.</w:t>
      </w:r>
    </w:p>
    <w:p w:rsidR="00C43CD1" w:rsidRDefault="00C43CD1">
      <w:pPr>
        <w:pStyle w:val="ConsPlusNormal"/>
        <w:spacing w:before="240"/>
        <w:ind w:firstLine="540"/>
        <w:jc w:val="both"/>
      </w:pPr>
      <w:r>
        <w:t>139. В случае отсутствия допущенных опечаток и ошибок в выданных в результате предоставления государственной услуги документах Секретариат в течение 5 рабочих дней со дня приема заявления об исправлении выдает или направляет Заявителю уведомление об отсутствии допущенных опечаток и ошибок в выданных в результате предоставления государственной услуги документах (далее - Уведомление).</w:t>
      </w:r>
    </w:p>
    <w:p w:rsidR="00C43CD1" w:rsidRDefault="00C43CD1">
      <w:pPr>
        <w:pStyle w:val="ConsPlusNormal"/>
        <w:spacing w:before="240"/>
        <w:ind w:firstLine="540"/>
        <w:jc w:val="both"/>
      </w:pPr>
      <w:r>
        <w:t>140.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является начальник структурного подразделения.</w:t>
      </w:r>
    </w:p>
    <w:p w:rsidR="00C43CD1" w:rsidRDefault="00C43CD1">
      <w:pPr>
        <w:pStyle w:val="ConsPlusNormal"/>
        <w:spacing w:before="240"/>
        <w:ind w:firstLine="540"/>
        <w:jc w:val="both"/>
      </w:pPr>
      <w:r>
        <w:t>141. Исправленный документ либо Уведомление по выбору Заявителя могут быть представлены в форме документа на бумажном носителе, а также в форме электронного документа, электронного образа документа, подписанного начальником структурного подразделения или его уполномоченным лицом с использованием усиленной квалифицированной электронной подписи, на Едином портале.</w:t>
      </w:r>
    </w:p>
    <w:p w:rsidR="00C43CD1" w:rsidRDefault="00C43CD1">
      <w:pPr>
        <w:pStyle w:val="ConsPlusNormal"/>
        <w:jc w:val="both"/>
      </w:pPr>
    </w:p>
    <w:p w:rsidR="00C43CD1" w:rsidRDefault="00C43CD1">
      <w:pPr>
        <w:pStyle w:val="ConsPlusTitle"/>
        <w:jc w:val="center"/>
        <w:outlineLvl w:val="2"/>
      </w:pPr>
      <w:r>
        <w:t>Порядок осуществления в электронной форме, в том числе</w:t>
      </w:r>
    </w:p>
    <w:p w:rsidR="00C43CD1" w:rsidRDefault="00C43CD1">
      <w:pPr>
        <w:pStyle w:val="ConsPlusTitle"/>
        <w:jc w:val="center"/>
      </w:pPr>
      <w:r>
        <w:t>с использованием Единого портала государственных</w:t>
      </w:r>
    </w:p>
    <w:p w:rsidR="00C43CD1" w:rsidRDefault="00C43CD1">
      <w:pPr>
        <w:pStyle w:val="ConsPlusTitle"/>
        <w:jc w:val="center"/>
      </w:pPr>
      <w:r>
        <w:t>и муниципальных услуг (функций), административных процедур</w:t>
      </w:r>
    </w:p>
    <w:p w:rsidR="00C43CD1" w:rsidRDefault="00C43CD1">
      <w:pPr>
        <w:pStyle w:val="ConsPlusTitle"/>
        <w:jc w:val="center"/>
      </w:pPr>
      <w:r>
        <w:t xml:space="preserve">(действий) в соответствии с положениями </w:t>
      </w:r>
      <w:hyperlink r:id="rId71" w:history="1">
        <w:r>
          <w:rPr>
            <w:color w:val="0000FF"/>
          </w:rPr>
          <w:t>статьи 10</w:t>
        </w:r>
      </w:hyperlink>
    </w:p>
    <w:p w:rsidR="00C43CD1" w:rsidRDefault="00C43CD1">
      <w:pPr>
        <w:pStyle w:val="ConsPlusTitle"/>
        <w:jc w:val="center"/>
      </w:pPr>
      <w:r>
        <w:t>Федерального закона N 210-ФЗ</w:t>
      </w:r>
    </w:p>
    <w:p w:rsidR="00C43CD1" w:rsidRDefault="00C43CD1">
      <w:pPr>
        <w:pStyle w:val="ConsPlusNormal"/>
        <w:jc w:val="both"/>
      </w:pPr>
    </w:p>
    <w:p w:rsidR="00C43CD1" w:rsidRDefault="00C43CD1">
      <w:pPr>
        <w:pStyle w:val="ConsPlusNormal"/>
        <w:ind w:firstLine="540"/>
        <w:jc w:val="both"/>
      </w:pPr>
      <w:r>
        <w:t xml:space="preserve">142.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Единый портал с учетом требований, предусмотренных </w:t>
      </w:r>
      <w:hyperlink w:anchor="Par316" w:tooltip="50. В электронной форме заявления должны быть указаны полное и сокращенное (при наличии) наименование Заявителя - юридического лица, его организационно-правовая форма, а также его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 w:history="1">
        <w:r>
          <w:rPr>
            <w:color w:val="0000FF"/>
          </w:rPr>
          <w:t>пунктом 50</w:t>
        </w:r>
      </w:hyperlink>
      <w:r>
        <w:t xml:space="preserve"> Регламента.</w:t>
      </w:r>
    </w:p>
    <w:p w:rsidR="00C43CD1" w:rsidRDefault="00C43CD1">
      <w:pPr>
        <w:pStyle w:val="ConsPlusNormal"/>
        <w:spacing w:before="240"/>
        <w:ind w:firstLine="540"/>
        <w:jc w:val="both"/>
      </w:pPr>
      <w:r>
        <w:t>143. При направлении заявительных документов в виде электронных документов с использованием Единого портала днем его подачи считается день регистрации в Росгидромете запроса о предоставлении государственной услуги и прилагаемых к нему документов.</w:t>
      </w:r>
    </w:p>
    <w:p w:rsidR="00C43CD1" w:rsidRDefault="00C43CD1">
      <w:pPr>
        <w:pStyle w:val="ConsPlusNormal"/>
        <w:spacing w:before="240"/>
        <w:ind w:firstLine="540"/>
        <w:jc w:val="both"/>
      </w:pPr>
      <w:r>
        <w:t xml:space="preserve">144. К сформированному и подписанному запросу о предоставлении государственной услуги прилагаются документы, указанные в </w:t>
      </w:r>
      <w:hyperlink w:anchor="Par121" w:tooltip="21. Для предоставления государственной услуги Заявитель представляет в Росгидромет либо направляет почтовым отправлением или в форме электронного документа соответствующее заявление о предоставлении государственной услуги по формам, приведенным в приложениях NN 1, 2, 3 и 5 к Регламенту." w:history="1">
        <w:r>
          <w:rPr>
            <w:color w:val="0000FF"/>
          </w:rPr>
          <w:t>пунктах 21</w:t>
        </w:r>
      </w:hyperlink>
      <w:r>
        <w:t xml:space="preserve"> - </w:t>
      </w:r>
      <w:hyperlink w:anchor="Par134" w:tooltip="28. В случае изменения наименования юридического лица или места его нахождения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w:history="1">
        <w:r>
          <w:rPr>
            <w:color w:val="0000FF"/>
          </w:rPr>
          <w:t>28</w:t>
        </w:r>
      </w:hyperlink>
      <w:r>
        <w:t xml:space="preserve"> Регламента, необходимые для предоставления государственной услуги.</w:t>
      </w:r>
    </w:p>
    <w:p w:rsidR="00C43CD1" w:rsidRDefault="00C43CD1">
      <w:pPr>
        <w:pStyle w:val="ConsPlusNormal"/>
        <w:spacing w:before="240"/>
        <w:ind w:firstLine="540"/>
        <w:jc w:val="both"/>
      </w:pPr>
      <w:r>
        <w:t>145. Предоставление государственной услуги начинается со дня регистрации Росгидрометом электронных документов, необходимых для предоставления государственной услуги.</w:t>
      </w:r>
    </w:p>
    <w:p w:rsidR="00C43CD1" w:rsidRDefault="00C43CD1">
      <w:pPr>
        <w:pStyle w:val="ConsPlusNormal"/>
        <w:spacing w:before="240"/>
        <w:ind w:firstLine="540"/>
        <w:jc w:val="both"/>
      </w:pPr>
      <w:r>
        <w:t xml:space="preserve">146. Уплата государственной пошлины и (или) иной платы, взимаемой за предоставление государственной услуги в соответствии с </w:t>
      </w:r>
      <w:hyperlink w:anchor="Par198" w:tooltip="38. За предоставление лицензии и переоформление лицензии уплачивается государственная пошлина в порядке и размерах, установленных статьей 333.18 и подпунктом 92 пункта 1 статьи 333.33 Налогового кодекса Российской Федерации (Собрание законодательства Российской Федерации, 2000, N 32, ст. 3340; 2021, N 27, ст. 5133)." w:history="1">
        <w:r>
          <w:rPr>
            <w:color w:val="0000FF"/>
          </w:rPr>
          <w:t>пунктом 38</w:t>
        </w:r>
      </w:hyperlink>
      <w:r>
        <w:t xml:space="preserve"> Регламента, может осуществляться Заявителем с использованием Единого портала по предварительно заполненным реквизитам.</w:t>
      </w:r>
    </w:p>
    <w:p w:rsidR="00C43CD1" w:rsidRDefault="00C43CD1">
      <w:pPr>
        <w:pStyle w:val="ConsPlusNormal"/>
        <w:spacing w:before="240"/>
        <w:ind w:firstLine="540"/>
        <w:jc w:val="both"/>
      </w:pPr>
      <w:r>
        <w:lastRenderedPageBreak/>
        <w:t>147. Должностным лицом, ответственным за прием и регистрацию заявительных документов, поступивших в электронной форме с использованием Единого портала, является начальник структурного подразделения.</w:t>
      </w:r>
    </w:p>
    <w:p w:rsidR="00C43CD1" w:rsidRDefault="00C43CD1">
      <w:pPr>
        <w:pStyle w:val="ConsPlusNormal"/>
        <w:jc w:val="both"/>
      </w:pPr>
    </w:p>
    <w:p w:rsidR="00C43CD1" w:rsidRDefault="00C43CD1">
      <w:pPr>
        <w:pStyle w:val="ConsPlusTitle"/>
        <w:jc w:val="center"/>
        <w:outlineLvl w:val="1"/>
      </w:pPr>
      <w:r>
        <w:t>IV. Формы контроля за предоставлением государственной услуги</w:t>
      </w:r>
    </w:p>
    <w:p w:rsidR="00C43CD1" w:rsidRDefault="00C43CD1">
      <w:pPr>
        <w:pStyle w:val="ConsPlusNormal"/>
        <w:jc w:val="both"/>
      </w:pPr>
    </w:p>
    <w:p w:rsidR="00C43CD1" w:rsidRDefault="00C43CD1">
      <w:pPr>
        <w:pStyle w:val="ConsPlusTitle"/>
        <w:jc w:val="center"/>
        <w:outlineLvl w:val="2"/>
      </w:pPr>
      <w:r>
        <w:t>Порядок осуществления текущего контроля за соблюдением</w:t>
      </w:r>
    </w:p>
    <w:p w:rsidR="00C43CD1" w:rsidRDefault="00C43CD1">
      <w:pPr>
        <w:pStyle w:val="ConsPlusTitle"/>
        <w:jc w:val="center"/>
      </w:pPr>
      <w:r>
        <w:t>и исполнением ответственными должностными лицами</w:t>
      </w:r>
    </w:p>
    <w:p w:rsidR="00C43CD1" w:rsidRDefault="00C43CD1">
      <w:pPr>
        <w:pStyle w:val="ConsPlusTitle"/>
        <w:jc w:val="center"/>
      </w:pPr>
      <w:r>
        <w:t>положений регламента и иных нормативных правовых актов,</w:t>
      </w:r>
    </w:p>
    <w:p w:rsidR="00C43CD1" w:rsidRDefault="00C43CD1">
      <w:pPr>
        <w:pStyle w:val="ConsPlusTitle"/>
        <w:jc w:val="center"/>
      </w:pPr>
      <w:r>
        <w:t>устанавливающих требования к предоставлению государственной</w:t>
      </w:r>
    </w:p>
    <w:p w:rsidR="00C43CD1" w:rsidRDefault="00C43CD1">
      <w:pPr>
        <w:pStyle w:val="ConsPlusTitle"/>
        <w:jc w:val="center"/>
      </w:pPr>
      <w:r>
        <w:t>услуги, а также принятием ими решений</w:t>
      </w:r>
    </w:p>
    <w:p w:rsidR="00C43CD1" w:rsidRDefault="00C43CD1">
      <w:pPr>
        <w:pStyle w:val="ConsPlusNormal"/>
        <w:jc w:val="both"/>
      </w:pPr>
    </w:p>
    <w:p w:rsidR="00C43CD1" w:rsidRDefault="00C43CD1">
      <w:pPr>
        <w:pStyle w:val="ConsPlusNormal"/>
        <w:ind w:firstLine="540"/>
        <w:jc w:val="both"/>
      </w:pPr>
      <w:r>
        <w:t>148.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гражданскими служащими, предоставляющими государственную услугу, по каждой административной процедуре (действию) в соответствии с установленными Регламентом содержанием и сроками предоставления государственной услуги.</w:t>
      </w:r>
    </w:p>
    <w:p w:rsidR="00C43CD1" w:rsidRDefault="00C43CD1">
      <w:pPr>
        <w:pStyle w:val="ConsPlusNormal"/>
        <w:spacing w:before="240"/>
        <w:ind w:firstLine="540"/>
        <w:jc w:val="both"/>
      </w:pPr>
      <w:r>
        <w:t>Для текущего контроля используются сведения, полученные в электронной базе данных, служебная корреспонденция, устная и письменная информация гражданских служащих.</w:t>
      </w:r>
    </w:p>
    <w:p w:rsidR="00C43CD1" w:rsidRDefault="00C43CD1">
      <w:pPr>
        <w:pStyle w:val="ConsPlusNormal"/>
        <w:spacing w:before="240"/>
        <w:ind w:firstLine="540"/>
        <w:jc w:val="both"/>
      </w:pPr>
      <w:r>
        <w:t>О случаях и причинах нарушения сроков и содержания административных процедур (действий) ответственные за их осуществление гражданские служащие в тот же день, в который им стало известно о таких случаях, информируют своих непосредственных руководителей, а также принимают все необходимые меры по устранению нарушений.</w:t>
      </w:r>
    </w:p>
    <w:p w:rsidR="00C43CD1" w:rsidRDefault="00C43CD1">
      <w:pPr>
        <w:pStyle w:val="ConsPlusNormal"/>
        <w:spacing w:before="240"/>
        <w:ind w:firstLine="540"/>
        <w:jc w:val="both"/>
      </w:pPr>
      <w:r>
        <w:t>149. Гражданские служащие, предоставляющие государственную услугу, несут персональную ответственность за соблюдение сроков и порядка приема, рассмотрения документов, оформления и направления документов в соответствии с законодательством Российской Федерации.</w:t>
      </w:r>
    </w:p>
    <w:p w:rsidR="00C43CD1" w:rsidRDefault="00C43CD1">
      <w:pPr>
        <w:pStyle w:val="ConsPlusNormal"/>
        <w:jc w:val="both"/>
      </w:pPr>
    </w:p>
    <w:p w:rsidR="00C43CD1" w:rsidRDefault="00C43CD1">
      <w:pPr>
        <w:pStyle w:val="ConsPlusTitle"/>
        <w:jc w:val="center"/>
        <w:outlineLvl w:val="2"/>
      </w:pPr>
      <w:r>
        <w:t>Порядок и периодичность осуществления плановых</w:t>
      </w:r>
    </w:p>
    <w:p w:rsidR="00C43CD1" w:rsidRDefault="00C43CD1">
      <w:pPr>
        <w:pStyle w:val="ConsPlusTitle"/>
        <w:jc w:val="center"/>
      </w:pPr>
      <w:r>
        <w:t>и внеплановых проверок полноты и качества предоставления</w:t>
      </w:r>
    </w:p>
    <w:p w:rsidR="00C43CD1" w:rsidRDefault="00C43CD1">
      <w:pPr>
        <w:pStyle w:val="ConsPlusTitle"/>
        <w:jc w:val="center"/>
      </w:pPr>
      <w:r>
        <w:t>государственной услуги, в том числе порядок и формы</w:t>
      </w:r>
    </w:p>
    <w:p w:rsidR="00C43CD1" w:rsidRDefault="00C43CD1">
      <w:pPr>
        <w:pStyle w:val="ConsPlusTitle"/>
        <w:jc w:val="center"/>
      </w:pPr>
      <w:r>
        <w:t>контроля за полнотой и качеством предоставления</w:t>
      </w:r>
    </w:p>
    <w:p w:rsidR="00C43CD1" w:rsidRDefault="00C43CD1">
      <w:pPr>
        <w:pStyle w:val="ConsPlusTitle"/>
        <w:jc w:val="center"/>
      </w:pPr>
      <w:r>
        <w:t>государственной услуги</w:t>
      </w:r>
    </w:p>
    <w:p w:rsidR="00C43CD1" w:rsidRDefault="00C43CD1">
      <w:pPr>
        <w:pStyle w:val="ConsPlusNormal"/>
        <w:jc w:val="both"/>
      </w:pPr>
    </w:p>
    <w:p w:rsidR="00C43CD1" w:rsidRDefault="00C43CD1">
      <w:pPr>
        <w:pStyle w:val="ConsPlusNormal"/>
        <w:ind w:firstLine="540"/>
        <w:jc w:val="both"/>
      </w:pPr>
      <w:r>
        <w:t>150. Проверки проводятся в целях контроля за полнотой и качеством предоставления Росгидрометом государственной услуги, соблюдением и исполнением должностными лицами нормативных правовых актов, устанавливающих требования к предоставлению государственной услуги.</w:t>
      </w:r>
    </w:p>
    <w:p w:rsidR="00C43CD1" w:rsidRDefault="00C43CD1">
      <w:pPr>
        <w:pStyle w:val="ConsPlusNormal"/>
        <w:spacing w:before="240"/>
        <w:ind w:firstLine="540"/>
        <w:jc w:val="both"/>
      </w:pPr>
      <w:r>
        <w:t>151. Проверки могут быть плановыми и внеплановыми.</w:t>
      </w:r>
    </w:p>
    <w:p w:rsidR="00C43CD1" w:rsidRDefault="00C43CD1">
      <w:pPr>
        <w:pStyle w:val="ConsPlusNormal"/>
        <w:spacing w:before="240"/>
        <w:ind w:firstLine="540"/>
        <w:jc w:val="both"/>
      </w:pPr>
      <w:r>
        <w:t>152. Плановые проверки полноты и качества предоставления государственной услуги осуществляются в соответствии с планом, разработанным &lt;5&gt; и утвержденным руководителем Росгидромета или его уполномоченным лицом.</w:t>
      </w:r>
    </w:p>
    <w:p w:rsidR="00C43CD1" w:rsidRDefault="00C43CD1">
      <w:pPr>
        <w:pStyle w:val="ConsPlusNormal"/>
        <w:spacing w:before="240"/>
        <w:ind w:firstLine="540"/>
        <w:jc w:val="both"/>
      </w:pPr>
      <w:r>
        <w:lastRenderedPageBreak/>
        <w:t>--------------------------------</w:t>
      </w:r>
    </w:p>
    <w:p w:rsidR="00C43CD1" w:rsidRDefault="00C43CD1">
      <w:pPr>
        <w:pStyle w:val="ConsPlusNormal"/>
        <w:spacing w:before="240"/>
        <w:ind w:firstLine="540"/>
        <w:jc w:val="both"/>
      </w:pPr>
      <w:r>
        <w:t xml:space="preserve">&lt;5&gt; </w:t>
      </w:r>
      <w:hyperlink r:id="rId72"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утвержденные постановлением Правительства Российской Федерации от 30.06.2010 N 489 (Собрание законодательства Российской Федерации, 2010, N 28, ст. 3706; 2021, N 37, ст. 6540).</w:t>
      </w:r>
    </w:p>
    <w:p w:rsidR="00C43CD1" w:rsidRDefault="00C43CD1">
      <w:pPr>
        <w:pStyle w:val="ConsPlusNormal"/>
        <w:jc w:val="both"/>
      </w:pPr>
    </w:p>
    <w:p w:rsidR="00C43CD1" w:rsidRDefault="00C43CD1">
      <w:pPr>
        <w:pStyle w:val="ConsPlusNormal"/>
        <w:ind w:firstLine="540"/>
        <w:jc w:val="both"/>
      </w:pPr>
      <w:r>
        <w:t>153. Периодичность проведения плановых проверок устанавливается руководителем Росгидромета.</w:t>
      </w:r>
    </w:p>
    <w:p w:rsidR="00C43CD1" w:rsidRDefault="00C43CD1">
      <w:pPr>
        <w:pStyle w:val="ConsPlusNormal"/>
        <w:spacing w:before="240"/>
        <w:ind w:firstLine="540"/>
        <w:jc w:val="both"/>
      </w:pPr>
      <w:r>
        <w:t>154. При плановых проверках рассматриваются все вопросы, связанные с предоставлением государственной услуги.</w:t>
      </w:r>
    </w:p>
    <w:p w:rsidR="00C43CD1" w:rsidRDefault="00C43CD1">
      <w:pPr>
        <w:pStyle w:val="ConsPlusNormal"/>
        <w:spacing w:before="240"/>
        <w:ind w:firstLine="540"/>
        <w:jc w:val="both"/>
      </w:pPr>
      <w:r>
        <w:t>155. Внеплановые проверки по исполнению государственной услуги осуществляются по решению руководителя Росгидромета. Внеплановые проверки проводятся в связи с проверкой устранения ранее выявленных нарушений, а также в случае поступления мотивированных жалоб от Заявителей на нарушение положений Регламента или иных нормативных правовых актов, устанавливающих требования к предоставлению государственной услуги.</w:t>
      </w:r>
    </w:p>
    <w:p w:rsidR="00C43CD1" w:rsidRDefault="00C43CD1">
      <w:pPr>
        <w:pStyle w:val="ConsPlusNormal"/>
        <w:spacing w:before="240"/>
        <w:ind w:firstLine="540"/>
        <w:jc w:val="both"/>
      </w:pPr>
      <w:r>
        <w:t>156. При внеплановой проверке рассматриваются вопросы, связанные с предоставлением государственной услуги, содержащиеся в обращении Заявителя.</w:t>
      </w:r>
    </w:p>
    <w:p w:rsidR="00C43CD1" w:rsidRDefault="00C43CD1">
      <w:pPr>
        <w:pStyle w:val="ConsPlusNormal"/>
        <w:spacing w:before="240"/>
        <w:ind w:firstLine="540"/>
        <w:jc w:val="both"/>
      </w:pPr>
      <w:r>
        <w:t>157. Для проверки полноты и качества предоставления государственной услуги формируется комиссия, в состав которой включаются должностные лица Росгидромета.</w:t>
      </w:r>
    </w:p>
    <w:p w:rsidR="00C43CD1" w:rsidRDefault="00C43CD1">
      <w:pPr>
        <w:pStyle w:val="ConsPlusNormal"/>
        <w:spacing w:before="240"/>
        <w:ind w:firstLine="540"/>
        <w:jc w:val="both"/>
      </w:pPr>
      <w:r>
        <w:t>Проверка осуществляется на основании приказа Росгидромета.</w:t>
      </w:r>
    </w:p>
    <w:p w:rsidR="00C43CD1" w:rsidRDefault="00C43CD1">
      <w:pPr>
        <w:pStyle w:val="ConsPlusNormal"/>
        <w:spacing w:before="240"/>
        <w:ind w:firstLine="540"/>
        <w:jc w:val="both"/>
      </w:pPr>
      <w:r>
        <w:t>158. Результаты проверки оформляются в акте, в котором отмечаются выявленные недостатки и предложения по их устранению.</w:t>
      </w:r>
    </w:p>
    <w:p w:rsidR="00C43CD1" w:rsidRDefault="00C43CD1">
      <w:pPr>
        <w:pStyle w:val="ConsPlusNormal"/>
        <w:spacing w:before="240"/>
        <w:ind w:firstLine="540"/>
        <w:jc w:val="both"/>
      </w:pPr>
      <w:r>
        <w:t>159. Акт подписывают председатель и члены комиссии.</w:t>
      </w:r>
    </w:p>
    <w:p w:rsidR="00C43CD1" w:rsidRDefault="00C43CD1">
      <w:pPr>
        <w:pStyle w:val="ConsPlusNormal"/>
        <w:spacing w:before="240"/>
        <w:ind w:firstLine="540"/>
        <w:jc w:val="both"/>
      </w:pPr>
      <w:r>
        <w:t>160. Заявитель информируется о результатах проверки поданной им жалобы (претензии), а также о решениях, принятых по результатам проведенной проверки, в установленном законодательством Российской Федерации порядке.</w:t>
      </w:r>
    </w:p>
    <w:p w:rsidR="00C43CD1" w:rsidRDefault="00C43CD1">
      <w:pPr>
        <w:pStyle w:val="ConsPlusNormal"/>
        <w:jc w:val="both"/>
      </w:pPr>
    </w:p>
    <w:p w:rsidR="00C43CD1" w:rsidRDefault="00C43CD1">
      <w:pPr>
        <w:pStyle w:val="ConsPlusTitle"/>
        <w:jc w:val="center"/>
        <w:outlineLvl w:val="2"/>
      </w:pPr>
      <w:r>
        <w:t>Ответственность должностных лиц органа, предоставляющего</w:t>
      </w:r>
    </w:p>
    <w:p w:rsidR="00C43CD1" w:rsidRDefault="00C43CD1">
      <w:pPr>
        <w:pStyle w:val="ConsPlusTitle"/>
        <w:jc w:val="center"/>
      </w:pPr>
      <w:r>
        <w:t>государственную услугу, за решения и действия</w:t>
      </w:r>
    </w:p>
    <w:p w:rsidR="00C43CD1" w:rsidRDefault="00C43CD1">
      <w:pPr>
        <w:pStyle w:val="ConsPlusTitle"/>
        <w:jc w:val="center"/>
      </w:pPr>
      <w:r>
        <w:t>(бездействие), принимаемые (осуществляемые)</w:t>
      </w:r>
    </w:p>
    <w:p w:rsidR="00C43CD1" w:rsidRDefault="00C43CD1">
      <w:pPr>
        <w:pStyle w:val="ConsPlusTitle"/>
        <w:jc w:val="center"/>
      </w:pPr>
      <w:r>
        <w:t>ими в ходе предоставления государственной услуги</w:t>
      </w:r>
    </w:p>
    <w:p w:rsidR="00C43CD1" w:rsidRDefault="00C43CD1">
      <w:pPr>
        <w:pStyle w:val="ConsPlusNormal"/>
        <w:jc w:val="both"/>
      </w:pPr>
    </w:p>
    <w:p w:rsidR="00C43CD1" w:rsidRDefault="00C43CD1">
      <w:pPr>
        <w:pStyle w:val="ConsPlusNormal"/>
        <w:ind w:firstLine="540"/>
        <w:jc w:val="both"/>
      </w:pPr>
      <w:r>
        <w:t>161. За неисполнение или ненадлежащее исполнение своих должностных обязанностей по выполнению административных процедур (действий) и соблюдению требований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C43CD1" w:rsidRDefault="00C43CD1">
      <w:pPr>
        <w:pStyle w:val="ConsPlusNormal"/>
        <w:jc w:val="both"/>
      </w:pPr>
    </w:p>
    <w:p w:rsidR="00C43CD1" w:rsidRDefault="00C43CD1">
      <w:pPr>
        <w:pStyle w:val="ConsPlusTitle"/>
        <w:jc w:val="center"/>
        <w:outlineLvl w:val="2"/>
      </w:pPr>
      <w:r>
        <w:t>Положения, характеризующие требования к порядку</w:t>
      </w:r>
    </w:p>
    <w:p w:rsidR="00C43CD1" w:rsidRDefault="00C43CD1">
      <w:pPr>
        <w:pStyle w:val="ConsPlusTitle"/>
        <w:jc w:val="center"/>
      </w:pPr>
      <w:r>
        <w:lastRenderedPageBreak/>
        <w:t>и формам контроля за предоставлением государственной услуги,</w:t>
      </w:r>
    </w:p>
    <w:p w:rsidR="00C43CD1" w:rsidRDefault="00C43CD1">
      <w:pPr>
        <w:pStyle w:val="ConsPlusTitle"/>
        <w:jc w:val="center"/>
      </w:pPr>
      <w:r>
        <w:t>в том числе со стороны граждан, их объединений и организаций</w:t>
      </w:r>
    </w:p>
    <w:p w:rsidR="00C43CD1" w:rsidRDefault="00C43CD1">
      <w:pPr>
        <w:pStyle w:val="ConsPlusNormal"/>
        <w:jc w:val="both"/>
      </w:pPr>
    </w:p>
    <w:p w:rsidR="00C43CD1" w:rsidRDefault="00C43CD1">
      <w:pPr>
        <w:pStyle w:val="ConsPlusNormal"/>
        <w:ind w:firstLine="540"/>
        <w:jc w:val="both"/>
      </w:pPr>
      <w:r>
        <w:t>162. Контроль за предоставлением государственной услуги со стороны уполномоченных должностных лиц Росгидромета осуществляется путем проведения проверок соблюдения и исполнения должностными лицами Росгидромета, ответственными за предоставление государственной услуги, положений Регламента и иных нормативных правовых актов, устанавливающих требования к предоставлению государственной услуги.</w:t>
      </w:r>
    </w:p>
    <w:p w:rsidR="00C43CD1" w:rsidRDefault="00C43CD1">
      <w:pPr>
        <w:pStyle w:val="ConsPlusNormal"/>
        <w:spacing w:before="240"/>
        <w:ind w:firstLine="540"/>
        <w:jc w:val="both"/>
      </w:pPr>
      <w:r>
        <w:t>163. Граждане, их объединения и организации осуществляют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Сайте, а также направления в Росгидромет обращений о нарушении положений Регламента и получения ответов на них.</w:t>
      </w:r>
    </w:p>
    <w:p w:rsidR="00C43CD1" w:rsidRDefault="00C43CD1">
      <w:pPr>
        <w:pStyle w:val="ConsPlusNormal"/>
        <w:jc w:val="both"/>
      </w:pPr>
    </w:p>
    <w:p w:rsidR="00C43CD1" w:rsidRDefault="00C43CD1">
      <w:pPr>
        <w:pStyle w:val="ConsPlusTitle"/>
        <w:jc w:val="center"/>
        <w:outlineLvl w:val="1"/>
      </w:pPr>
      <w:bookmarkStart w:id="22" w:name="Par565"/>
      <w:bookmarkEnd w:id="22"/>
      <w:r>
        <w:t>V. Досудебный (внесудебный) порядок обжалования решений</w:t>
      </w:r>
    </w:p>
    <w:p w:rsidR="00C43CD1" w:rsidRDefault="00C43CD1">
      <w:pPr>
        <w:pStyle w:val="ConsPlusTitle"/>
        <w:jc w:val="center"/>
      </w:pPr>
      <w:r>
        <w:t>и действий (бездействия) органов, предоставляющих</w:t>
      </w:r>
    </w:p>
    <w:p w:rsidR="00C43CD1" w:rsidRDefault="00C43CD1">
      <w:pPr>
        <w:pStyle w:val="ConsPlusTitle"/>
        <w:jc w:val="center"/>
      </w:pPr>
      <w:r>
        <w:t>государственные услуги, а также их должностных лиц</w:t>
      </w:r>
    </w:p>
    <w:p w:rsidR="00C43CD1" w:rsidRDefault="00C43CD1">
      <w:pPr>
        <w:pStyle w:val="ConsPlusNormal"/>
        <w:jc w:val="both"/>
      </w:pPr>
    </w:p>
    <w:p w:rsidR="00C43CD1" w:rsidRDefault="00C43CD1">
      <w:pPr>
        <w:pStyle w:val="ConsPlusTitle"/>
        <w:jc w:val="center"/>
        <w:outlineLvl w:val="2"/>
      </w:pPr>
      <w:r>
        <w:t>Информация для заинтересованных лиц об их праве</w:t>
      </w:r>
    </w:p>
    <w:p w:rsidR="00C43CD1" w:rsidRDefault="00C43CD1">
      <w:pPr>
        <w:pStyle w:val="ConsPlusTitle"/>
        <w:jc w:val="center"/>
      </w:pPr>
      <w:r>
        <w:t>на досудебное (внесудебное) обжалование действий</w:t>
      </w:r>
    </w:p>
    <w:p w:rsidR="00C43CD1" w:rsidRDefault="00C43CD1">
      <w:pPr>
        <w:pStyle w:val="ConsPlusTitle"/>
        <w:jc w:val="center"/>
      </w:pPr>
      <w:r>
        <w:t>(бездействия) и (или) решений, принятых (осуществленных)</w:t>
      </w:r>
    </w:p>
    <w:p w:rsidR="00C43CD1" w:rsidRDefault="00C43CD1">
      <w:pPr>
        <w:pStyle w:val="ConsPlusTitle"/>
        <w:jc w:val="center"/>
      </w:pPr>
      <w:r>
        <w:t>в ходе предоставления государственной услуги</w:t>
      </w:r>
    </w:p>
    <w:p w:rsidR="00C43CD1" w:rsidRDefault="00C43CD1">
      <w:pPr>
        <w:pStyle w:val="ConsPlusNormal"/>
        <w:jc w:val="both"/>
      </w:pPr>
    </w:p>
    <w:p w:rsidR="00C43CD1" w:rsidRDefault="00C43CD1">
      <w:pPr>
        <w:pStyle w:val="ConsPlusNormal"/>
        <w:ind w:firstLine="540"/>
        <w:jc w:val="both"/>
      </w:pPr>
      <w:r>
        <w:t>164. Заявитель вправе обжаловать решения Росгидромета и (или) действия (бездействие) Росгидромета, а также его должностных лиц в досудебном (внесудебном) порядке.</w:t>
      </w:r>
    </w:p>
    <w:p w:rsidR="00C43CD1" w:rsidRDefault="00C43CD1">
      <w:pPr>
        <w:pStyle w:val="ConsPlusNormal"/>
        <w:spacing w:before="240"/>
        <w:ind w:firstLine="540"/>
        <w:jc w:val="both"/>
      </w:pPr>
      <w:r>
        <w:t>165. Заявитель может обратиться с жалобой, в том числе в следующих случаях:</w:t>
      </w:r>
    </w:p>
    <w:p w:rsidR="00C43CD1" w:rsidRDefault="00C43CD1">
      <w:pPr>
        <w:pStyle w:val="ConsPlusNormal"/>
        <w:spacing w:before="240"/>
        <w:ind w:firstLine="540"/>
        <w:jc w:val="both"/>
      </w:pPr>
      <w:r>
        <w:t>1) нарушение срока регистрации заявления о предоставлении государственной услуги;</w:t>
      </w:r>
    </w:p>
    <w:p w:rsidR="00C43CD1" w:rsidRDefault="00C43CD1">
      <w:pPr>
        <w:pStyle w:val="ConsPlusNormal"/>
        <w:spacing w:before="240"/>
        <w:ind w:firstLine="540"/>
        <w:jc w:val="both"/>
      </w:pPr>
      <w:r>
        <w:t>2) нарушение срока предоставления государственной услуги;</w:t>
      </w:r>
    </w:p>
    <w:p w:rsidR="00C43CD1" w:rsidRDefault="00C43CD1">
      <w:pPr>
        <w:pStyle w:val="ConsPlusNormal"/>
        <w:spacing w:before="24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43CD1" w:rsidRDefault="00C43CD1">
      <w:pPr>
        <w:pStyle w:val="ConsPlusNormal"/>
        <w:spacing w:before="24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C43CD1" w:rsidRDefault="00C43CD1">
      <w:pPr>
        <w:pStyle w:val="ConsPlusNormal"/>
        <w:spacing w:before="24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43CD1" w:rsidRDefault="00C43CD1">
      <w:pPr>
        <w:pStyle w:val="ConsPlusNormal"/>
        <w:spacing w:before="24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43CD1" w:rsidRDefault="00C43CD1">
      <w:pPr>
        <w:pStyle w:val="ConsPlusNormal"/>
        <w:spacing w:before="240"/>
        <w:ind w:firstLine="540"/>
        <w:jc w:val="both"/>
      </w:pPr>
      <w:r>
        <w:t xml:space="preserve">7) отказ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w:t>
      </w:r>
      <w:r>
        <w:lastRenderedPageBreak/>
        <w:t>срока таких исправлений;</w:t>
      </w:r>
    </w:p>
    <w:p w:rsidR="00C43CD1" w:rsidRDefault="00C43CD1">
      <w:pPr>
        <w:pStyle w:val="ConsPlusNormal"/>
        <w:spacing w:before="240"/>
        <w:ind w:firstLine="540"/>
        <w:jc w:val="both"/>
      </w:pPr>
      <w:r>
        <w:t>8) нарушение срока или порядка выдачи документов по результатам предоставления государственной услуги;</w:t>
      </w:r>
    </w:p>
    <w:p w:rsidR="00C43CD1" w:rsidRDefault="00C43CD1">
      <w:pPr>
        <w:pStyle w:val="ConsPlusNormal"/>
        <w:spacing w:before="24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C43CD1" w:rsidRDefault="00C43CD1">
      <w:pPr>
        <w:pStyle w:val="ConsPlusNormal"/>
        <w:spacing w:before="240"/>
        <w:ind w:firstLine="540"/>
        <w:jc w:val="both"/>
      </w:pPr>
      <w:r>
        <w:t>166. Информация, касающаяся досудебного (внесудебного) порядка обжалования решений и действий (бездействия) Росгидромета и (или) должностных лиц Росгидромета, размещается на Едином портале.</w:t>
      </w:r>
    </w:p>
    <w:p w:rsidR="00C43CD1" w:rsidRDefault="00C43CD1">
      <w:pPr>
        <w:pStyle w:val="ConsPlusNormal"/>
        <w:jc w:val="both"/>
      </w:pPr>
    </w:p>
    <w:p w:rsidR="00C43CD1" w:rsidRDefault="00C43CD1">
      <w:pPr>
        <w:pStyle w:val="ConsPlusTitle"/>
        <w:jc w:val="center"/>
        <w:outlineLvl w:val="2"/>
      </w:pPr>
      <w:r>
        <w:t>Органы государственной власти, организации и уполномоченные</w:t>
      </w:r>
    </w:p>
    <w:p w:rsidR="00C43CD1" w:rsidRDefault="00C43CD1">
      <w:pPr>
        <w:pStyle w:val="ConsPlusTitle"/>
        <w:jc w:val="center"/>
      </w:pPr>
      <w:r>
        <w:t>на рассмотрение жалобы лица, которым может быть направлена</w:t>
      </w:r>
    </w:p>
    <w:p w:rsidR="00C43CD1" w:rsidRDefault="00C43CD1">
      <w:pPr>
        <w:pStyle w:val="ConsPlusTitle"/>
        <w:jc w:val="center"/>
      </w:pPr>
      <w:r>
        <w:t>жалоба заявителя в досудебном (внесудебном) порядке</w:t>
      </w:r>
    </w:p>
    <w:p w:rsidR="00C43CD1" w:rsidRDefault="00C43CD1">
      <w:pPr>
        <w:pStyle w:val="ConsPlusNormal"/>
        <w:jc w:val="both"/>
      </w:pPr>
    </w:p>
    <w:p w:rsidR="00C43CD1" w:rsidRDefault="00C43CD1">
      <w:pPr>
        <w:pStyle w:val="ConsPlusNormal"/>
        <w:ind w:firstLine="540"/>
        <w:jc w:val="both"/>
      </w:pPr>
      <w:r>
        <w:t>167. Жалоба на решения, действия (бездействие) должностного лица Росгидромета может быть подана на имя руководителя Росгидромета.</w:t>
      </w:r>
    </w:p>
    <w:p w:rsidR="00C43CD1" w:rsidRDefault="00C43CD1">
      <w:pPr>
        <w:pStyle w:val="ConsPlusNormal"/>
        <w:spacing w:before="240"/>
        <w:ind w:firstLine="540"/>
        <w:jc w:val="both"/>
      </w:pPr>
      <w:r>
        <w:t>168. Жалоба на решения, действия (бездействие) руководителя Росгидромета может быть подана на имя Министра природных ресурсов и экологии Российской Федерации.</w:t>
      </w:r>
    </w:p>
    <w:p w:rsidR="00C43CD1" w:rsidRDefault="00C43CD1">
      <w:pPr>
        <w:pStyle w:val="ConsPlusNormal"/>
        <w:spacing w:before="240"/>
        <w:ind w:firstLine="540"/>
        <w:jc w:val="both"/>
      </w:pPr>
      <w:r>
        <w:t xml:space="preserve">169. Жалоба рассматривается Росгидрометом в соответствии с </w:t>
      </w:r>
      <w:hyperlink r:id="rId73"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16.08.2012 N 840 (Собрание законодательства Российской Федерации, 2012, N 35, ст. 4829; 2018, N 25, ст. 3696).</w:t>
      </w:r>
    </w:p>
    <w:p w:rsidR="00C43CD1" w:rsidRDefault="00C43CD1">
      <w:pPr>
        <w:pStyle w:val="ConsPlusNormal"/>
        <w:jc w:val="both"/>
      </w:pPr>
    </w:p>
    <w:p w:rsidR="00C43CD1" w:rsidRDefault="00C43CD1">
      <w:pPr>
        <w:pStyle w:val="ConsPlusTitle"/>
        <w:jc w:val="center"/>
        <w:outlineLvl w:val="2"/>
      </w:pPr>
      <w:r>
        <w:t>Способы информирования заявителей о порядке подачи</w:t>
      </w:r>
    </w:p>
    <w:p w:rsidR="00C43CD1" w:rsidRDefault="00C43CD1">
      <w:pPr>
        <w:pStyle w:val="ConsPlusTitle"/>
        <w:jc w:val="center"/>
      </w:pPr>
      <w:r>
        <w:t>и рассмотрения жалобы, в том числе с использованием Единого</w:t>
      </w:r>
    </w:p>
    <w:p w:rsidR="00C43CD1" w:rsidRDefault="00C43CD1">
      <w:pPr>
        <w:pStyle w:val="ConsPlusTitle"/>
        <w:jc w:val="center"/>
      </w:pPr>
      <w:r>
        <w:t>портала государственных и муниципальных услуг (функций)</w:t>
      </w:r>
    </w:p>
    <w:p w:rsidR="00C43CD1" w:rsidRDefault="00C43CD1">
      <w:pPr>
        <w:pStyle w:val="ConsPlusNormal"/>
        <w:jc w:val="both"/>
      </w:pPr>
    </w:p>
    <w:p w:rsidR="00C43CD1" w:rsidRDefault="00C43CD1">
      <w:pPr>
        <w:pStyle w:val="ConsPlusNormal"/>
        <w:ind w:firstLine="540"/>
        <w:jc w:val="both"/>
      </w:pPr>
      <w:r>
        <w:t>170. Информирование Заявителей о порядке обжалования решений и действий (бездействия) Росгидромета и его должностных лиц осуществляется посредством размещения информации на стендах в местах предоставления государственных услуг, по телефону, на Сайте или через Единый портал.</w:t>
      </w:r>
    </w:p>
    <w:p w:rsidR="00C43CD1" w:rsidRDefault="00C43CD1">
      <w:pPr>
        <w:pStyle w:val="ConsPlusNormal"/>
        <w:jc w:val="both"/>
      </w:pPr>
    </w:p>
    <w:p w:rsidR="00C43CD1" w:rsidRDefault="00C43CD1">
      <w:pPr>
        <w:pStyle w:val="ConsPlusTitle"/>
        <w:jc w:val="center"/>
        <w:outlineLvl w:val="2"/>
      </w:pPr>
      <w:r>
        <w:t>Перечень нормативных правовых актов, регулирующих порядок</w:t>
      </w:r>
    </w:p>
    <w:p w:rsidR="00C43CD1" w:rsidRDefault="00C43CD1">
      <w:pPr>
        <w:pStyle w:val="ConsPlusTitle"/>
        <w:jc w:val="center"/>
      </w:pPr>
      <w:r>
        <w:t>досудебного (внесудебного) обжалования решений и действий</w:t>
      </w:r>
    </w:p>
    <w:p w:rsidR="00C43CD1" w:rsidRDefault="00C43CD1">
      <w:pPr>
        <w:pStyle w:val="ConsPlusTitle"/>
        <w:jc w:val="center"/>
      </w:pPr>
      <w:r>
        <w:t>(бездействия) органа, предоставляющего государственную</w:t>
      </w:r>
    </w:p>
    <w:p w:rsidR="00C43CD1" w:rsidRDefault="00C43CD1">
      <w:pPr>
        <w:pStyle w:val="ConsPlusTitle"/>
        <w:jc w:val="center"/>
      </w:pPr>
      <w:r>
        <w:t>услугу, а также его должностных лиц</w:t>
      </w:r>
    </w:p>
    <w:p w:rsidR="00C43CD1" w:rsidRDefault="00C43CD1">
      <w:pPr>
        <w:pStyle w:val="ConsPlusNormal"/>
        <w:jc w:val="both"/>
      </w:pPr>
    </w:p>
    <w:p w:rsidR="00C43CD1" w:rsidRDefault="00C43CD1">
      <w:pPr>
        <w:pStyle w:val="ConsPlusNormal"/>
        <w:ind w:firstLine="540"/>
        <w:jc w:val="both"/>
      </w:pPr>
      <w:bookmarkStart w:id="23" w:name="Par606"/>
      <w:bookmarkEnd w:id="23"/>
      <w:r>
        <w:t>171. Нормативные правовые акты, регулирующие порядок досудебного (внесудебного) обжалования решений и действий (бездействия) Росгидромета, а также его должностных лиц:</w:t>
      </w:r>
    </w:p>
    <w:p w:rsidR="00C43CD1" w:rsidRDefault="00C43CD1">
      <w:pPr>
        <w:pStyle w:val="ConsPlusNormal"/>
        <w:spacing w:before="240"/>
        <w:ind w:firstLine="540"/>
        <w:jc w:val="both"/>
      </w:pPr>
      <w:r>
        <w:t xml:space="preserve">Федеральный </w:t>
      </w:r>
      <w:hyperlink r:id="rId74" w:history="1">
        <w:r>
          <w:rPr>
            <w:color w:val="0000FF"/>
          </w:rPr>
          <w:t>закон</w:t>
        </w:r>
      </w:hyperlink>
      <w:r>
        <w:t xml:space="preserve"> N 210-ФЗ;</w:t>
      </w:r>
    </w:p>
    <w:p w:rsidR="00C43CD1" w:rsidRDefault="00C43CD1">
      <w:pPr>
        <w:pStyle w:val="ConsPlusNormal"/>
        <w:spacing w:before="240"/>
        <w:ind w:firstLine="540"/>
        <w:jc w:val="both"/>
      </w:pPr>
      <w:hyperlink r:id="rId75" w:history="1">
        <w:r>
          <w:rPr>
            <w:color w:val="0000FF"/>
          </w:rPr>
          <w:t>постановление</w:t>
        </w:r>
      </w:hyperlink>
      <w:r>
        <w:t xml:space="preserve"> Правительства Российской Федерации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43CD1" w:rsidRDefault="00C43CD1">
      <w:pPr>
        <w:pStyle w:val="ConsPlusNormal"/>
        <w:spacing w:before="240"/>
        <w:ind w:firstLine="540"/>
        <w:jc w:val="both"/>
      </w:pPr>
      <w:r>
        <w:t xml:space="preserve">172. Перечень нормативных правовых актов, указанных в </w:t>
      </w:r>
      <w:hyperlink w:anchor="Par606" w:tooltip="171. Нормативные правовые акты, регулирующие порядок досудебного (внесудебного) обжалования решений и действий (бездействия) Росгидромета, а также его должностных лиц:" w:history="1">
        <w:r>
          <w:rPr>
            <w:color w:val="0000FF"/>
          </w:rPr>
          <w:t>пункте 171</w:t>
        </w:r>
      </w:hyperlink>
      <w:r>
        <w:t xml:space="preserve"> Регламента, регулирующих порядок досудебного (внесудебного) обжалования решений и действий (бездействия) Росгидромета, а также его должностных лиц, размещается на Сайте, в Федеральном реестре.</w:t>
      </w:r>
    </w:p>
    <w:p w:rsidR="00C43CD1" w:rsidRDefault="00C43CD1">
      <w:pPr>
        <w:pStyle w:val="ConsPlusNormal"/>
        <w:spacing w:before="240"/>
        <w:ind w:firstLine="540"/>
        <w:jc w:val="both"/>
      </w:pPr>
      <w:r>
        <w:t xml:space="preserve">Информация, содержащаяся в </w:t>
      </w:r>
      <w:hyperlink w:anchor="Par565" w:tooltip="V. Досудебный (внесудебный) порядок обжалования решений" w:history="1">
        <w:r>
          <w:rPr>
            <w:color w:val="0000FF"/>
          </w:rPr>
          <w:t>разделе V</w:t>
        </w:r>
      </w:hyperlink>
      <w:r>
        <w:t xml:space="preserve"> "Досудебный (внесудебный) порядок обжалования решений и действий (бездействия) органов, предоставляющих государственные услуги, а также их должностных лиц" Регламента, подлежит размещению на Едином портале.</w:t>
      </w: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1"/>
      </w:pPr>
      <w:r>
        <w:t>Приложение N 1</w:t>
      </w:r>
    </w:p>
    <w:p w:rsidR="00C43CD1" w:rsidRDefault="00C43CD1">
      <w:pPr>
        <w:pStyle w:val="ConsPlusNormal"/>
        <w:jc w:val="right"/>
      </w:pPr>
      <w:r>
        <w:t>к Административному регламенту</w:t>
      </w:r>
    </w:p>
    <w:p w:rsidR="00C43CD1" w:rsidRDefault="00C43CD1">
      <w:pPr>
        <w:pStyle w:val="ConsPlusNormal"/>
        <w:jc w:val="right"/>
      </w:pPr>
      <w:r>
        <w:t>предоставления Федеральной службой</w:t>
      </w:r>
    </w:p>
    <w:p w:rsidR="00C43CD1" w:rsidRDefault="00C43CD1">
      <w:pPr>
        <w:pStyle w:val="ConsPlusNormal"/>
        <w:jc w:val="right"/>
      </w:pPr>
      <w:r>
        <w:t>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right"/>
      </w:pPr>
      <w:r>
        <w:t>Форма</w:t>
      </w:r>
    </w:p>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65"/>
        <w:gridCol w:w="567"/>
        <w:gridCol w:w="2721"/>
      </w:tblGrid>
      <w:tr w:rsidR="00C43CD1" w:rsidRPr="00A65815">
        <w:tc>
          <w:tcPr>
            <w:tcW w:w="3118" w:type="dxa"/>
          </w:tcPr>
          <w:p w:rsidR="00C43CD1" w:rsidRPr="00A65815" w:rsidRDefault="00C43CD1">
            <w:pPr>
              <w:pStyle w:val="ConsPlusNormal"/>
              <w:ind w:left="283"/>
              <w:jc w:val="both"/>
            </w:pPr>
            <w:r w:rsidRPr="00A65815">
              <w:t>Регистрационный номер:</w:t>
            </w:r>
          </w:p>
        </w:tc>
        <w:tc>
          <w:tcPr>
            <w:tcW w:w="2665" w:type="dxa"/>
          </w:tcPr>
          <w:p w:rsidR="00C43CD1" w:rsidRPr="00A65815" w:rsidRDefault="00C43CD1">
            <w:pPr>
              <w:pStyle w:val="ConsPlusNormal"/>
              <w:jc w:val="both"/>
            </w:pPr>
            <w:r w:rsidRPr="00A65815">
              <w:t>____________________</w:t>
            </w:r>
          </w:p>
        </w:tc>
        <w:tc>
          <w:tcPr>
            <w:tcW w:w="567" w:type="dxa"/>
          </w:tcPr>
          <w:p w:rsidR="00C43CD1" w:rsidRPr="00A65815" w:rsidRDefault="00C43CD1">
            <w:pPr>
              <w:pStyle w:val="ConsPlusNormal"/>
              <w:jc w:val="center"/>
            </w:pPr>
            <w:r w:rsidRPr="00A65815">
              <w:t>от</w:t>
            </w:r>
          </w:p>
        </w:tc>
        <w:tc>
          <w:tcPr>
            <w:tcW w:w="2721" w:type="dxa"/>
          </w:tcPr>
          <w:p w:rsidR="00C43CD1" w:rsidRPr="00A65815" w:rsidRDefault="00C43CD1">
            <w:pPr>
              <w:pStyle w:val="ConsPlusNormal"/>
              <w:jc w:val="both"/>
            </w:pPr>
            <w:r w:rsidRPr="00A65815">
              <w:t>_____________________</w:t>
            </w: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jc w:val="center"/>
            </w:pPr>
            <w:r w:rsidRPr="00A65815">
              <w:t>(заполняется Росгидрометом)</w:t>
            </w:r>
          </w:p>
        </w:tc>
        <w:tc>
          <w:tcPr>
            <w:tcW w:w="567" w:type="dxa"/>
          </w:tcPr>
          <w:p w:rsidR="00C43CD1" w:rsidRPr="00A65815" w:rsidRDefault="00C43CD1">
            <w:pPr>
              <w:pStyle w:val="ConsPlusNormal"/>
            </w:pPr>
          </w:p>
        </w:tc>
        <w:tc>
          <w:tcPr>
            <w:tcW w:w="2721" w:type="dxa"/>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pP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pPr>
          </w:p>
        </w:tc>
        <w:tc>
          <w:tcPr>
            <w:tcW w:w="3288" w:type="dxa"/>
            <w:gridSpan w:val="2"/>
          </w:tcPr>
          <w:p w:rsidR="00C43CD1" w:rsidRPr="00A65815" w:rsidRDefault="00C43CD1">
            <w:pPr>
              <w:pStyle w:val="ConsPlusNormal"/>
              <w:jc w:val="center"/>
            </w:pPr>
            <w:r w:rsidRPr="00A65815">
              <w:t>В Федеральную службу по гидрометеорологии и мониторингу окружающей среды</w:t>
            </w:r>
          </w:p>
        </w:tc>
      </w:tr>
      <w:tr w:rsidR="00C43CD1" w:rsidRPr="00A65815">
        <w:tc>
          <w:tcPr>
            <w:tcW w:w="9071" w:type="dxa"/>
            <w:gridSpan w:val="4"/>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jc w:val="center"/>
            </w:pPr>
            <w:bookmarkStart w:id="24" w:name="Par642"/>
            <w:bookmarkEnd w:id="24"/>
            <w:r w:rsidRPr="00A65815">
              <w:t>Заявление</w:t>
            </w:r>
          </w:p>
          <w:p w:rsidR="00C43CD1" w:rsidRPr="00A65815" w:rsidRDefault="00C43CD1">
            <w:pPr>
              <w:pStyle w:val="ConsPlusNormal"/>
              <w:jc w:val="center"/>
            </w:pPr>
            <w:r w:rsidRPr="00A65815">
              <w:t>о предоставлении лицензии на осуществление работ по активному воздействию на гидрометеорологические и геофизические процессы и явления</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876"/>
        <w:gridCol w:w="3572"/>
      </w:tblGrid>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1.</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Организационно-правовая форма и полное наименование юридического лица - соискателя лицензии</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2.</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Сокращенное наименование юридического лица - соискателя лицензии (в случае, если имеется)</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3.</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 места нахождения юридического лица - соискателя лицензии (с указанием почтового индекса)</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4.</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Адрес(а) места (мест) осуществления лицензируемого вида деятельности</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5.</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ОГРН (основной государственный регистрационный номер юридического лица - соискателя лицензии), данные документа, подтверждающего факт внесения сведений о юридическом лице - соискателе лицензии в ЕГРЮЛ (Единый государственный реестр юридических лиц)</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6.</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ИНН (идентификационный номер налогоплательщика), данные документа о постановке юридического лица - соискателя лицензии на учет в налоговом органе, с указанием наименования и почтового адреса налогового органа с почтовым индексом)</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7.</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Виды выполняемых работ, составляющих лицензируемый вид деятельности в соответствии с </w:t>
            </w:r>
            <w:hyperlink r:id="rId76" w:history="1">
              <w:r w:rsidRPr="00A65815">
                <w:rPr>
                  <w:color w:val="0000FF"/>
                </w:rPr>
                <w:t>пунктом 2</w:t>
              </w:r>
            </w:hyperlink>
            <w:r w:rsidRPr="00A65815">
              <w:t xml:space="preserve"> Положения о лицензировании работ по активному </w:t>
            </w:r>
            <w:r w:rsidRPr="00A65815">
              <w:lastRenderedPageBreak/>
              <w:t>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w:t>
            </w:r>
          </w:p>
        </w:tc>
        <w:tc>
          <w:tcPr>
            <w:tcW w:w="3572"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vMerge w:val="restart"/>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c>
          <w:tcPr>
            <w:tcW w:w="4876" w:type="dxa"/>
            <w:vMerge w:val="restart"/>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Контактный телефон и адрес электронной почты Заявителя (при наличии)</w:t>
            </w:r>
          </w:p>
        </w:tc>
        <w:tc>
          <w:tcPr>
            <w:tcW w:w="3572" w:type="dxa"/>
            <w:tcBorders>
              <w:top w:val="single" w:sz="4" w:space="0" w:color="auto"/>
              <w:left w:val="single" w:sz="4" w:space="0" w:color="auto"/>
              <w:right w:val="single" w:sz="4" w:space="0" w:color="auto"/>
            </w:tcBorders>
          </w:tcPr>
          <w:p w:rsidR="00C43CD1" w:rsidRPr="00A65815" w:rsidRDefault="00C43CD1">
            <w:pPr>
              <w:pStyle w:val="ConsPlusNormal"/>
              <w:jc w:val="center"/>
            </w:pPr>
            <w:r w:rsidRPr="00A65815">
              <w:t>___________________________</w:t>
            </w:r>
          </w:p>
          <w:p w:rsidR="00C43CD1" w:rsidRPr="00A65815" w:rsidRDefault="00C43CD1">
            <w:pPr>
              <w:pStyle w:val="ConsPlusNormal"/>
              <w:jc w:val="center"/>
            </w:pPr>
            <w:r w:rsidRPr="00A65815">
              <w:t>(контактный телефон)</w:t>
            </w:r>
          </w:p>
        </w:tc>
      </w:tr>
      <w:tr w:rsidR="00C43CD1" w:rsidRPr="00A65815">
        <w:tc>
          <w:tcPr>
            <w:tcW w:w="629" w:type="dxa"/>
            <w:vMerge/>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p>
        </w:tc>
        <w:tc>
          <w:tcPr>
            <w:tcW w:w="4876" w:type="dxa"/>
            <w:vMerge/>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p>
        </w:tc>
        <w:tc>
          <w:tcPr>
            <w:tcW w:w="3572" w:type="dxa"/>
            <w:tcBorders>
              <w:left w:val="single" w:sz="4" w:space="0" w:color="auto"/>
              <w:bottom w:val="single" w:sz="4" w:space="0" w:color="auto"/>
              <w:right w:val="single" w:sz="4" w:space="0" w:color="auto"/>
            </w:tcBorders>
          </w:tcPr>
          <w:p w:rsidR="00C43CD1" w:rsidRPr="00A65815" w:rsidRDefault="00C43CD1">
            <w:pPr>
              <w:pStyle w:val="ConsPlusNormal"/>
              <w:jc w:val="center"/>
            </w:pPr>
            <w:r w:rsidRPr="00A65815">
              <w:t>___________________________</w:t>
            </w:r>
          </w:p>
          <w:p w:rsidR="00C43CD1" w:rsidRPr="00A65815" w:rsidRDefault="00C43CD1">
            <w:pPr>
              <w:pStyle w:val="ConsPlusNormal"/>
              <w:jc w:val="center"/>
            </w:pPr>
            <w:r w:rsidRPr="00A65815">
              <w:t>(адрес электронной почты)</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43CD1" w:rsidRPr="00A65815">
        <w:tc>
          <w:tcPr>
            <w:tcW w:w="9071" w:type="dxa"/>
          </w:tcPr>
          <w:p w:rsidR="00C43CD1" w:rsidRPr="00A65815" w:rsidRDefault="00C43CD1">
            <w:pPr>
              <w:pStyle w:val="ConsPlusNormal"/>
              <w:jc w:val="both"/>
            </w:pPr>
            <w:r w:rsidRPr="00A65815">
              <w:t>Приложение: копии документов на ____ листах в 1 экз.</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025"/>
        <w:gridCol w:w="340"/>
        <w:gridCol w:w="2268"/>
      </w:tblGrid>
      <w:tr w:rsidR="00C43CD1" w:rsidRPr="00A65815">
        <w:tc>
          <w:tcPr>
            <w:tcW w:w="2438" w:type="dxa"/>
          </w:tcPr>
          <w:p w:rsidR="00C43CD1" w:rsidRPr="00A65815" w:rsidRDefault="00C43CD1">
            <w:pPr>
              <w:pStyle w:val="ConsPlusNormal"/>
              <w:jc w:val="both"/>
            </w:pPr>
            <w:r w:rsidRPr="00A65815">
              <w:t>Заявитель</w:t>
            </w:r>
          </w:p>
        </w:tc>
        <w:tc>
          <w:tcPr>
            <w:tcW w:w="4025" w:type="dxa"/>
            <w:tcBorders>
              <w:bottom w:val="single" w:sz="4" w:space="0" w:color="auto"/>
            </w:tcBorders>
          </w:tcPr>
          <w:p w:rsidR="00C43CD1" w:rsidRPr="00A65815" w:rsidRDefault="00C43CD1">
            <w:pPr>
              <w:pStyle w:val="ConsPlusNormal"/>
            </w:pPr>
          </w:p>
        </w:tc>
        <w:tc>
          <w:tcPr>
            <w:tcW w:w="340" w:type="dxa"/>
          </w:tcPr>
          <w:p w:rsidR="00C43CD1" w:rsidRPr="00A65815" w:rsidRDefault="00C43CD1">
            <w:pPr>
              <w:pStyle w:val="ConsPlusNormal"/>
            </w:pPr>
          </w:p>
        </w:tc>
        <w:tc>
          <w:tcPr>
            <w:tcW w:w="2268"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4025" w:type="dxa"/>
            <w:tcBorders>
              <w:top w:val="single" w:sz="4" w:space="0" w:color="auto"/>
            </w:tcBorders>
          </w:tcPr>
          <w:p w:rsidR="00C43CD1" w:rsidRPr="00A65815" w:rsidRDefault="00C43CD1">
            <w:pPr>
              <w:pStyle w:val="ConsPlusNormal"/>
              <w:jc w:val="both"/>
            </w:pPr>
            <w:r w:rsidRPr="00A65815">
              <w:t>(наименование юридического лица - соискателя лицензии, фамилия, имя и отчество (при наличии) физического лица - представителя юридического лица - соискателя лицензии)</w:t>
            </w:r>
          </w:p>
        </w:tc>
        <w:tc>
          <w:tcPr>
            <w:tcW w:w="340" w:type="dxa"/>
          </w:tcPr>
          <w:p w:rsidR="00C43CD1" w:rsidRPr="00A65815" w:rsidRDefault="00C43CD1">
            <w:pPr>
              <w:pStyle w:val="ConsPlusNormal"/>
            </w:pPr>
          </w:p>
        </w:tc>
        <w:tc>
          <w:tcPr>
            <w:tcW w:w="2268" w:type="dxa"/>
            <w:tcBorders>
              <w:top w:val="single" w:sz="4" w:space="0" w:color="auto"/>
            </w:tcBorders>
          </w:tcPr>
          <w:p w:rsidR="00C43CD1" w:rsidRPr="00A65815" w:rsidRDefault="00C43CD1">
            <w:pPr>
              <w:pStyle w:val="ConsPlusNormal"/>
              <w:jc w:val="right"/>
            </w:pPr>
            <w:r w:rsidRPr="00A65815">
              <w:t>(подпись)</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118"/>
        <w:gridCol w:w="1701"/>
        <w:gridCol w:w="1814"/>
      </w:tblGrid>
      <w:tr w:rsidR="00C43CD1" w:rsidRPr="00A65815">
        <w:tc>
          <w:tcPr>
            <w:tcW w:w="2438" w:type="dxa"/>
          </w:tcPr>
          <w:p w:rsidR="00C43CD1" w:rsidRPr="00A65815" w:rsidRDefault="00C43CD1">
            <w:pPr>
              <w:pStyle w:val="ConsPlusNormal"/>
            </w:pPr>
          </w:p>
        </w:tc>
        <w:tc>
          <w:tcPr>
            <w:tcW w:w="3118" w:type="dxa"/>
          </w:tcPr>
          <w:p w:rsidR="00C43CD1" w:rsidRPr="00A65815" w:rsidRDefault="00C43CD1">
            <w:pPr>
              <w:pStyle w:val="ConsPlusNormal"/>
            </w:pPr>
          </w:p>
        </w:tc>
        <w:tc>
          <w:tcPr>
            <w:tcW w:w="1701" w:type="dxa"/>
          </w:tcPr>
          <w:p w:rsidR="00C43CD1" w:rsidRPr="00A65815" w:rsidRDefault="00C43CD1">
            <w:pPr>
              <w:pStyle w:val="ConsPlusNormal"/>
              <w:jc w:val="center"/>
            </w:pPr>
            <w:r w:rsidRPr="00A65815">
              <w:t>М.П.</w:t>
            </w:r>
          </w:p>
        </w:tc>
        <w:tc>
          <w:tcPr>
            <w:tcW w:w="1814"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3118" w:type="dxa"/>
          </w:tcPr>
          <w:p w:rsidR="00C43CD1" w:rsidRPr="00A65815" w:rsidRDefault="00C43CD1">
            <w:pPr>
              <w:pStyle w:val="ConsPlusNormal"/>
            </w:pPr>
          </w:p>
        </w:tc>
        <w:tc>
          <w:tcPr>
            <w:tcW w:w="1701" w:type="dxa"/>
          </w:tcPr>
          <w:p w:rsidR="00C43CD1" w:rsidRPr="00A65815" w:rsidRDefault="00C43CD1">
            <w:pPr>
              <w:pStyle w:val="ConsPlusNormal"/>
              <w:jc w:val="center"/>
            </w:pPr>
            <w:r w:rsidRPr="00A65815">
              <w:t>(при наличии)</w:t>
            </w:r>
          </w:p>
        </w:tc>
        <w:tc>
          <w:tcPr>
            <w:tcW w:w="1814" w:type="dxa"/>
            <w:tcBorders>
              <w:top w:val="single" w:sz="4" w:space="0" w:color="auto"/>
            </w:tcBorders>
          </w:tcPr>
          <w:p w:rsidR="00C43CD1" w:rsidRPr="00A65815" w:rsidRDefault="00C43CD1">
            <w:pPr>
              <w:pStyle w:val="ConsPlusNormal"/>
              <w:jc w:val="center"/>
            </w:pPr>
            <w:r w:rsidRPr="00A65815">
              <w:t>(дата)</w:t>
            </w:r>
          </w:p>
        </w:tc>
      </w:tr>
    </w:tbl>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2"/>
      </w:pPr>
      <w:r>
        <w:t>Приложение</w:t>
      </w:r>
    </w:p>
    <w:p w:rsidR="00C43CD1" w:rsidRDefault="00C43CD1">
      <w:pPr>
        <w:pStyle w:val="ConsPlusNormal"/>
        <w:jc w:val="right"/>
      </w:pPr>
      <w:r>
        <w:t>к приложению N 1 к Административному</w:t>
      </w:r>
    </w:p>
    <w:p w:rsidR="00C43CD1" w:rsidRDefault="00C43CD1">
      <w:pPr>
        <w:pStyle w:val="ConsPlusNormal"/>
        <w:jc w:val="right"/>
      </w:pPr>
      <w:r>
        <w:t>регламенту предоставления Федеральной</w:t>
      </w:r>
    </w:p>
    <w:p w:rsidR="00C43CD1" w:rsidRDefault="00C43CD1">
      <w:pPr>
        <w:pStyle w:val="ConsPlusNormal"/>
        <w:jc w:val="right"/>
      </w:pPr>
      <w:r>
        <w:t>службой 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center"/>
      </w:pPr>
      <w:r>
        <w:t>Опись представленных документов</w:t>
      </w:r>
    </w:p>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C43CD1" w:rsidRPr="00A65815">
        <w:tc>
          <w:tcPr>
            <w:tcW w:w="7710"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Наименование документа</w:t>
            </w:r>
          </w:p>
        </w:tc>
        <w:tc>
          <w:tcPr>
            <w:tcW w:w="1361"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 xml:space="preserve">Количество </w:t>
            </w:r>
            <w:r w:rsidRPr="00A65815">
              <w:lastRenderedPageBreak/>
              <w:t>листов</w:t>
            </w:r>
          </w:p>
        </w:tc>
      </w:tr>
      <w:tr w:rsidR="00C43CD1" w:rsidRPr="00A65815">
        <w:tc>
          <w:tcPr>
            <w:tcW w:w="7710"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lastRenderedPageBreak/>
              <w:t>Реквизиты документа, подтверждающего уплату государственной пошлины за предоставление лицензии</w:t>
            </w:r>
          </w:p>
        </w:tc>
        <w:tc>
          <w:tcPr>
            <w:tcW w:w="1361"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7710"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Копии документов, подтверждающих наличие у соискателя лицензии принадлежащих ему на праве собственности или на ином законном основании зданий и (или) помещений, сооружений для осуществления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зданиях и (или) помещениях, сооружениях), и необходимые для выполнения работ по активному воздействию на гидрометеорологические и геофизические процессы и явления, с использованием которых соискатель лицензии намеревается осуществлять лицензируемый вид деятельности</w:t>
            </w:r>
          </w:p>
        </w:tc>
        <w:tc>
          <w:tcPr>
            <w:tcW w:w="1361"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7710"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Копии документов, подтверждающих наличие у работников, заключивших с соискателем лицензии трудовые договоры на осуществление работ по активному воздействию на гидрометеорологические и геофизические процессы и явления, высшего образования или среднего профессионального образования по соответствующим специальностям, а также заверенные соискателем лицензии копии документов, подтверждающих наличие работников в штате организации и их стаж работы по соответствующей специальности</w:t>
            </w:r>
          </w:p>
        </w:tc>
        <w:tc>
          <w:tcPr>
            <w:tcW w:w="1361"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7710"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Заверенные соискателем лицензии копии документов, подтверждающих наличие у соискателя лицензии средств активного воздействия на гидрометеорологические и геофизические процессы и явления (специальной техники, оборудования и (или) приборов), необходимых для выполнения заявленного вида работ по активному воздействию на гидрометеорологические и геофизические процессы и явления, не содержащих в своем составе взрывчатых и пиротехнических веществ</w:t>
            </w:r>
          </w:p>
        </w:tc>
        <w:tc>
          <w:tcPr>
            <w:tcW w:w="1361"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bl>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1"/>
      </w:pPr>
      <w:r>
        <w:t>Приложение N 2</w:t>
      </w:r>
    </w:p>
    <w:p w:rsidR="00C43CD1" w:rsidRDefault="00C43CD1">
      <w:pPr>
        <w:pStyle w:val="ConsPlusNormal"/>
        <w:jc w:val="right"/>
      </w:pPr>
      <w:r>
        <w:t>к Административному регламенту</w:t>
      </w:r>
    </w:p>
    <w:p w:rsidR="00C43CD1" w:rsidRDefault="00C43CD1">
      <w:pPr>
        <w:pStyle w:val="ConsPlusNormal"/>
        <w:jc w:val="right"/>
      </w:pPr>
      <w:r>
        <w:t>предоставления Федеральной службой</w:t>
      </w:r>
    </w:p>
    <w:p w:rsidR="00C43CD1" w:rsidRDefault="00C43CD1">
      <w:pPr>
        <w:pStyle w:val="ConsPlusNormal"/>
        <w:jc w:val="right"/>
      </w:pPr>
      <w:r>
        <w:t>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right"/>
      </w:pPr>
      <w:r>
        <w:t>Форма</w:t>
      </w:r>
    </w:p>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65"/>
        <w:gridCol w:w="567"/>
        <w:gridCol w:w="2721"/>
      </w:tblGrid>
      <w:tr w:rsidR="00C43CD1" w:rsidRPr="00A65815">
        <w:tc>
          <w:tcPr>
            <w:tcW w:w="3118" w:type="dxa"/>
          </w:tcPr>
          <w:p w:rsidR="00C43CD1" w:rsidRPr="00A65815" w:rsidRDefault="00C43CD1">
            <w:pPr>
              <w:pStyle w:val="ConsPlusNormal"/>
              <w:ind w:left="283"/>
              <w:jc w:val="both"/>
            </w:pPr>
            <w:r w:rsidRPr="00A65815">
              <w:t>Регистрационный номер:</w:t>
            </w:r>
          </w:p>
        </w:tc>
        <w:tc>
          <w:tcPr>
            <w:tcW w:w="2665" w:type="dxa"/>
          </w:tcPr>
          <w:p w:rsidR="00C43CD1" w:rsidRPr="00A65815" w:rsidRDefault="00C43CD1">
            <w:pPr>
              <w:pStyle w:val="ConsPlusNormal"/>
              <w:jc w:val="both"/>
            </w:pPr>
            <w:r w:rsidRPr="00A65815">
              <w:t>____________________</w:t>
            </w:r>
          </w:p>
        </w:tc>
        <w:tc>
          <w:tcPr>
            <w:tcW w:w="567" w:type="dxa"/>
          </w:tcPr>
          <w:p w:rsidR="00C43CD1" w:rsidRPr="00A65815" w:rsidRDefault="00C43CD1">
            <w:pPr>
              <w:pStyle w:val="ConsPlusNormal"/>
              <w:jc w:val="center"/>
            </w:pPr>
            <w:r w:rsidRPr="00A65815">
              <w:t>от</w:t>
            </w:r>
          </w:p>
        </w:tc>
        <w:tc>
          <w:tcPr>
            <w:tcW w:w="2721" w:type="dxa"/>
          </w:tcPr>
          <w:p w:rsidR="00C43CD1" w:rsidRPr="00A65815" w:rsidRDefault="00C43CD1">
            <w:pPr>
              <w:pStyle w:val="ConsPlusNormal"/>
              <w:jc w:val="both"/>
            </w:pPr>
            <w:r w:rsidRPr="00A65815">
              <w:t>_____________________</w:t>
            </w: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jc w:val="center"/>
            </w:pPr>
            <w:r w:rsidRPr="00A65815">
              <w:t>(заполняется Росгидрометом)</w:t>
            </w:r>
          </w:p>
        </w:tc>
        <w:tc>
          <w:tcPr>
            <w:tcW w:w="567" w:type="dxa"/>
          </w:tcPr>
          <w:p w:rsidR="00C43CD1" w:rsidRPr="00A65815" w:rsidRDefault="00C43CD1">
            <w:pPr>
              <w:pStyle w:val="ConsPlusNormal"/>
            </w:pPr>
          </w:p>
        </w:tc>
        <w:tc>
          <w:tcPr>
            <w:tcW w:w="2721" w:type="dxa"/>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pP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pPr>
          </w:p>
        </w:tc>
        <w:tc>
          <w:tcPr>
            <w:tcW w:w="3288" w:type="dxa"/>
            <w:gridSpan w:val="2"/>
          </w:tcPr>
          <w:p w:rsidR="00C43CD1" w:rsidRPr="00A65815" w:rsidRDefault="00C43CD1">
            <w:pPr>
              <w:pStyle w:val="ConsPlusNormal"/>
            </w:pPr>
            <w:r w:rsidRPr="00A65815">
              <w:t>В Федеральную службу по гидрометеорологии и мониторингу окружающей среды</w:t>
            </w:r>
          </w:p>
        </w:tc>
      </w:tr>
      <w:tr w:rsidR="00C43CD1" w:rsidRPr="00A65815">
        <w:tc>
          <w:tcPr>
            <w:tcW w:w="9071" w:type="dxa"/>
            <w:gridSpan w:val="4"/>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jc w:val="center"/>
            </w:pPr>
            <w:bookmarkStart w:id="25" w:name="Par751"/>
            <w:bookmarkEnd w:id="25"/>
            <w:r w:rsidRPr="00A65815">
              <w:t>ЗАЯВЛЕНИЕ</w:t>
            </w:r>
          </w:p>
          <w:p w:rsidR="00C43CD1" w:rsidRPr="00A65815" w:rsidRDefault="00C43CD1">
            <w:pPr>
              <w:pStyle w:val="ConsPlusNormal"/>
              <w:jc w:val="center"/>
            </w:pPr>
            <w:r w:rsidRPr="00A65815">
              <w:t>о переоформлении лицензии на осуществление работ по активному воздействию на гидрометеорологические и геофизические процессы и явления</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876"/>
        <w:gridCol w:w="3515"/>
      </w:tblGrid>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1.</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Организационно-правовая форма и полное наименование юридического лица - лицензиата (указываются новые сведения о лицензиате или его правопреемнике)</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2.</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Сокращенное наименование юридического лица - лицензиата (в случае, если имеется)</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3.</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 места нахождения юридического лица - лицензиата (с указанием почтового индекса) (указываются новые сведения о лицензиате или его правопреемнике)</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4.</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Адрес(а) места (мест) осуществления лицензируемого вида деятельности (указываются новые сведения о лицензиате или его правопреемнике)</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5.</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ОГРН (основной государственный регистрационный номер юридического лица - лицензиата), данные документа, подтверждающего факт внесения сведений о лицензиате в ЕГРЮЛ (Единый государственный реестр юридических лиц)</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6.</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ИНН (идентификационный номер налогоплательщика), данные документа о </w:t>
            </w:r>
            <w:r w:rsidRPr="00A65815">
              <w:lastRenderedPageBreak/>
              <w:t>постановке юридического лица - лицензиата на учет в налоговом органе, с указанием наименования и почтового адреса налогового органа с почтовым индексом)</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lastRenderedPageBreak/>
              <w:t>7.</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Причины переоформления лицензии в соответствии с </w:t>
            </w:r>
            <w:hyperlink r:id="rId77" w:history="1">
              <w:r w:rsidRPr="00A65815">
                <w:rPr>
                  <w:color w:val="0000FF"/>
                </w:rPr>
                <w:t>частями 1</w:t>
              </w:r>
            </w:hyperlink>
            <w:r w:rsidRPr="00A65815">
              <w:t xml:space="preserve"> - </w:t>
            </w:r>
            <w:hyperlink r:id="rId78" w:history="1">
              <w:r w:rsidRPr="00A65815">
                <w:rPr>
                  <w:color w:val="0000FF"/>
                </w:rPr>
                <w:t>10 статьи 18</w:t>
              </w:r>
            </w:hyperlink>
            <w:r w:rsidRPr="00A65815">
              <w:t xml:space="preserve"> и </w:t>
            </w:r>
            <w:hyperlink r:id="rId79" w:history="1">
              <w:r w:rsidRPr="00A65815">
                <w:rPr>
                  <w:color w:val="0000FF"/>
                </w:rPr>
                <w:t>частью 4 статьи 22</w:t>
              </w:r>
            </w:hyperlink>
            <w:r w:rsidRPr="00A65815">
              <w:t xml:space="preserve"> Федерального закона от 04.05.2011 N 99-ФЗ "О лицензировании отдельных видов деятельности"</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8.</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Виды выполняемых работ, составляющих лицензируемый вид деятельности в соответствии с </w:t>
            </w:r>
            <w:hyperlink r:id="rId80" w:history="1">
              <w:r w:rsidRPr="00A65815">
                <w:rPr>
                  <w:color w:val="0000FF"/>
                </w:rPr>
                <w:t>пунктом 2</w:t>
              </w:r>
            </w:hyperlink>
            <w:r w:rsidRPr="00A65815">
              <w:t xml:space="preserve">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 (указываются новые сведения о лицензиате или его правопреемнике)</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vMerge w:val="restart"/>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9.</w:t>
            </w:r>
          </w:p>
        </w:tc>
        <w:tc>
          <w:tcPr>
            <w:tcW w:w="4876" w:type="dxa"/>
            <w:vMerge w:val="restart"/>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Контактный телефон и адрес электронной почты Заявителя (при наличии)</w:t>
            </w:r>
          </w:p>
        </w:tc>
        <w:tc>
          <w:tcPr>
            <w:tcW w:w="3515" w:type="dxa"/>
            <w:tcBorders>
              <w:top w:val="single" w:sz="4" w:space="0" w:color="auto"/>
              <w:left w:val="single" w:sz="4" w:space="0" w:color="auto"/>
              <w:right w:val="single" w:sz="4" w:space="0" w:color="auto"/>
            </w:tcBorders>
          </w:tcPr>
          <w:p w:rsidR="00C43CD1" w:rsidRPr="00A65815" w:rsidRDefault="00C43CD1">
            <w:pPr>
              <w:pStyle w:val="ConsPlusNormal"/>
              <w:jc w:val="center"/>
            </w:pPr>
            <w:r w:rsidRPr="00A65815">
              <w:t>___________________________</w:t>
            </w:r>
          </w:p>
          <w:p w:rsidR="00C43CD1" w:rsidRPr="00A65815" w:rsidRDefault="00C43CD1">
            <w:pPr>
              <w:pStyle w:val="ConsPlusNormal"/>
              <w:jc w:val="center"/>
            </w:pPr>
            <w:r w:rsidRPr="00A65815">
              <w:t>(контактный телефон)</w:t>
            </w:r>
          </w:p>
        </w:tc>
      </w:tr>
      <w:tr w:rsidR="00C43CD1" w:rsidRPr="00A65815">
        <w:tc>
          <w:tcPr>
            <w:tcW w:w="629" w:type="dxa"/>
            <w:vMerge/>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p>
        </w:tc>
        <w:tc>
          <w:tcPr>
            <w:tcW w:w="4876" w:type="dxa"/>
            <w:vMerge/>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p>
        </w:tc>
        <w:tc>
          <w:tcPr>
            <w:tcW w:w="3515" w:type="dxa"/>
            <w:tcBorders>
              <w:left w:val="single" w:sz="4" w:space="0" w:color="auto"/>
              <w:bottom w:val="single" w:sz="4" w:space="0" w:color="auto"/>
              <w:right w:val="single" w:sz="4" w:space="0" w:color="auto"/>
            </w:tcBorders>
          </w:tcPr>
          <w:p w:rsidR="00C43CD1" w:rsidRPr="00A65815" w:rsidRDefault="00C43CD1">
            <w:pPr>
              <w:pStyle w:val="ConsPlusNormal"/>
              <w:jc w:val="center"/>
            </w:pPr>
            <w:r w:rsidRPr="00A65815">
              <w:t>___________________________</w:t>
            </w:r>
          </w:p>
          <w:p w:rsidR="00C43CD1" w:rsidRPr="00A65815" w:rsidRDefault="00C43CD1">
            <w:pPr>
              <w:pStyle w:val="ConsPlusNormal"/>
              <w:jc w:val="center"/>
            </w:pPr>
            <w:r w:rsidRPr="00A65815">
              <w:t>(адрес электронной почты)</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025"/>
        <w:gridCol w:w="340"/>
        <w:gridCol w:w="2268"/>
      </w:tblGrid>
      <w:tr w:rsidR="00C43CD1" w:rsidRPr="00A65815">
        <w:tc>
          <w:tcPr>
            <w:tcW w:w="2438" w:type="dxa"/>
          </w:tcPr>
          <w:p w:rsidR="00C43CD1" w:rsidRPr="00A65815" w:rsidRDefault="00C43CD1">
            <w:pPr>
              <w:pStyle w:val="ConsPlusNormal"/>
              <w:jc w:val="both"/>
            </w:pPr>
            <w:r w:rsidRPr="00A65815">
              <w:t>Заявитель</w:t>
            </w:r>
          </w:p>
        </w:tc>
        <w:tc>
          <w:tcPr>
            <w:tcW w:w="4025" w:type="dxa"/>
            <w:tcBorders>
              <w:bottom w:val="single" w:sz="4" w:space="0" w:color="auto"/>
            </w:tcBorders>
          </w:tcPr>
          <w:p w:rsidR="00C43CD1" w:rsidRPr="00A65815" w:rsidRDefault="00C43CD1">
            <w:pPr>
              <w:pStyle w:val="ConsPlusNormal"/>
            </w:pPr>
          </w:p>
        </w:tc>
        <w:tc>
          <w:tcPr>
            <w:tcW w:w="340" w:type="dxa"/>
          </w:tcPr>
          <w:p w:rsidR="00C43CD1" w:rsidRPr="00A65815" w:rsidRDefault="00C43CD1">
            <w:pPr>
              <w:pStyle w:val="ConsPlusNormal"/>
            </w:pPr>
          </w:p>
        </w:tc>
        <w:tc>
          <w:tcPr>
            <w:tcW w:w="2268"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4025" w:type="dxa"/>
            <w:tcBorders>
              <w:top w:val="single" w:sz="4" w:space="0" w:color="auto"/>
            </w:tcBorders>
          </w:tcPr>
          <w:p w:rsidR="00C43CD1" w:rsidRPr="00A65815" w:rsidRDefault="00C43CD1">
            <w:pPr>
              <w:pStyle w:val="ConsPlusNormal"/>
              <w:jc w:val="both"/>
            </w:pPr>
            <w:r w:rsidRPr="00A65815">
              <w:t>(наименование юридического лица - лицензиата, фамилия, имя и отчество (при наличии) физического лица - представителя юридического лица - лицензиата)</w:t>
            </w:r>
          </w:p>
        </w:tc>
        <w:tc>
          <w:tcPr>
            <w:tcW w:w="340" w:type="dxa"/>
          </w:tcPr>
          <w:p w:rsidR="00C43CD1" w:rsidRPr="00A65815" w:rsidRDefault="00C43CD1">
            <w:pPr>
              <w:pStyle w:val="ConsPlusNormal"/>
            </w:pPr>
          </w:p>
        </w:tc>
        <w:tc>
          <w:tcPr>
            <w:tcW w:w="2268" w:type="dxa"/>
            <w:tcBorders>
              <w:top w:val="single" w:sz="4" w:space="0" w:color="auto"/>
            </w:tcBorders>
          </w:tcPr>
          <w:p w:rsidR="00C43CD1" w:rsidRPr="00A65815" w:rsidRDefault="00C43CD1">
            <w:pPr>
              <w:pStyle w:val="ConsPlusNormal"/>
              <w:jc w:val="right"/>
            </w:pPr>
            <w:r w:rsidRPr="00A65815">
              <w:t>(подпись)</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835"/>
        <w:gridCol w:w="1984"/>
        <w:gridCol w:w="1814"/>
      </w:tblGrid>
      <w:tr w:rsidR="00C43CD1" w:rsidRPr="00A65815">
        <w:tc>
          <w:tcPr>
            <w:tcW w:w="2438" w:type="dxa"/>
          </w:tcPr>
          <w:p w:rsidR="00C43CD1" w:rsidRPr="00A65815" w:rsidRDefault="00C43CD1">
            <w:pPr>
              <w:pStyle w:val="ConsPlusNormal"/>
            </w:pPr>
          </w:p>
        </w:tc>
        <w:tc>
          <w:tcPr>
            <w:tcW w:w="2835" w:type="dxa"/>
          </w:tcPr>
          <w:p w:rsidR="00C43CD1" w:rsidRPr="00A65815" w:rsidRDefault="00C43CD1">
            <w:pPr>
              <w:pStyle w:val="ConsPlusNormal"/>
            </w:pPr>
          </w:p>
        </w:tc>
        <w:tc>
          <w:tcPr>
            <w:tcW w:w="1984" w:type="dxa"/>
          </w:tcPr>
          <w:p w:rsidR="00C43CD1" w:rsidRPr="00A65815" w:rsidRDefault="00C43CD1">
            <w:pPr>
              <w:pStyle w:val="ConsPlusNormal"/>
              <w:jc w:val="center"/>
            </w:pPr>
            <w:r w:rsidRPr="00A65815">
              <w:t>М.П.</w:t>
            </w:r>
          </w:p>
        </w:tc>
        <w:tc>
          <w:tcPr>
            <w:tcW w:w="1814"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2835" w:type="dxa"/>
          </w:tcPr>
          <w:p w:rsidR="00C43CD1" w:rsidRPr="00A65815" w:rsidRDefault="00C43CD1">
            <w:pPr>
              <w:pStyle w:val="ConsPlusNormal"/>
            </w:pPr>
          </w:p>
        </w:tc>
        <w:tc>
          <w:tcPr>
            <w:tcW w:w="1984" w:type="dxa"/>
          </w:tcPr>
          <w:p w:rsidR="00C43CD1" w:rsidRPr="00A65815" w:rsidRDefault="00C43CD1">
            <w:pPr>
              <w:pStyle w:val="ConsPlusNormal"/>
            </w:pPr>
            <w:r w:rsidRPr="00A65815">
              <w:t>(при наличии)</w:t>
            </w:r>
          </w:p>
        </w:tc>
        <w:tc>
          <w:tcPr>
            <w:tcW w:w="1814" w:type="dxa"/>
            <w:tcBorders>
              <w:top w:val="single" w:sz="4" w:space="0" w:color="auto"/>
            </w:tcBorders>
          </w:tcPr>
          <w:p w:rsidR="00C43CD1" w:rsidRPr="00A65815" w:rsidRDefault="00C43CD1">
            <w:pPr>
              <w:pStyle w:val="ConsPlusNormal"/>
            </w:pPr>
            <w:r w:rsidRPr="00A65815">
              <w:t>(дата)</w:t>
            </w:r>
          </w:p>
        </w:tc>
      </w:tr>
    </w:tbl>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1"/>
      </w:pPr>
      <w:r>
        <w:t>Приложение N 3</w:t>
      </w:r>
    </w:p>
    <w:p w:rsidR="00C43CD1" w:rsidRDefault="00C43CD1">
      <w:pPr>
        <w:pStyle w:val="ConsPlusNormal"/>
        <w:jc w:val="right"/>
      </w:pPr>
      <w:r>
        <w:lastRenderedPageBreak/>
        <w:t>к Административному регламенту</w:t>
      </w:r>
    </w:p>
    <w:p w:rsidR="00C43CD1" w:rsidRDefault="00C43CD1">
      <w:pPr>
        <w:pStyle w:val="ConsPlusNormal"/>
        <w:jc w:val="right"/>
      </w:pPr>
      <w:r>
        <w:t>предоставления Федеральной службой</w:t>
      </w:r>
    </w:p>
    <w:p w:rsidR="00C43CD1" w:rsidRDefault="00C43CD1">
      <w:pPr>
        <w:pStyle w:val="ConsPlusNormal"/>
        <w:jc w:val="right"/>
      </w:pPr>
      <w:r>
        <w:t>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right"/>
      </w:pPr>
      <w:r>
        <w:t>Форма</w:t>
      </w:r>
    </w:p>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65"/>
        <w:gridCol w:w="567"/>
        <w:gridCol w:w="2721"/>
      </w:tblGrid>
      <w:tr w:rsidR="00C43CD1" w:rsidRPr="00A65815">
        <w:tc>
          <w:tcPr>
            <w:tcW w:w="3118" w:type="dxa"/>
          </w:tcPr>
          <w:p w:rsidR="00C43CD1" w:rsidRPr="00A65815" w:rsidRDefault="00C43CD1">
            <w:pPr>
              <w:pStyle w:val="ConsPlusNormal"/>
              <w:ind w:left="283"/>
              <w:jc w:val="both"/>
            </w:pPr>
            <w:r w:rsidRPr="00A65815">
              <w:t>Регистрационный номер:</w:t>
            </w:r>
          </w:p>
        </w:tc>
        <w:tc>
          <w:tcPr>
            <w:tcW w:w="2665" w:type="dxa"/>
          </w:tcPr>
          <w:p w:rsidR="00C43CD1" w:rsidRPr="00A65815" w:rsidRDefault="00C43CD1">
            <w:pPr>
              <w:pStyle w:val="ConsPlusNormal"/>
              <w:jc w:val="both"/>
            </w:pPr>
            <w:r w:rsidRPr="00A65815">
              <w:t>____________________</w:t>
            </w:r>
          </w:p>
        </w:tc>
        <w:tc>
          <w:tcPr>
            <w:tcW w:w="567" w:type="dxa"/>
          </w:tcPr>
          <w:p w:rsidR="00C43CD1" w:rsidRPr="00A65815" w:rsidRDefault="00C43CD1">
            <w:pPr>
              <w:pStyle w:val="ConsPlusNormal"/>
              <w:jc w:val="center"/>
            </w:pPr>
            <w:r w:rsidRPr="00A65815">
              <w:t>от</w:t>
            </w:r>
          </w:p>
        </w:tc>
        <w:tc>
          <w:tcPr>
            <w:tcW w:w="2721" w:type="dxa"/>
          </w:tcPr>
          <w:p w:rsidR="00C43CD1" w:rsidRPr="00A65815" w:rsidRDefault="00C43CD1">
            <w:pPr>
              <w:pStyle w:val="ConsPlusNormal"/>
              <w:jc w:val="both"/>
            </w:pPr>
            <w:r w:rsidRPr="00A65815">
              <w:t>_____________________</w:t>
            </w: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jc w:val="center"/>
            </w:pPr>
            <w:r w:rsidRPr="00A65815">
              <w:t>(заполняется Росгидрометом)</w:t>
            </w:r>
          </w:p>
        </w:tc>
        <w:tc>
          <w:tcPr>
            <w:tcW w:w="567" w:type="dxa"/>
          </w:tcPr>
          <w:p w:rsidR="00C43CD1" w:rsidRPr="00A65815" w:rsidRDefault="00C43CD1">
            <w:pPr>
              <w:pStyle w:val="ConsPlusNormal"/>
            </w:pPr>
          </w:p>
        </w:tc>
        <w:tc>
          <w:tcPr>
            <w:tcW w:w="2721" w:type="dxa"/>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pP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pPr>
          </w:p>
        </w:tc>
        <w:tc>
          <w:tcPr>
            <w:tcW w:w="3288" w:type="dxa"/>
            <w:gridSpan w:val="2"/>
          </w:tcPr>
          <w:p w:rsidR="00C43CD1" w:rsidRPr="00A65815" w:rsidRDefault="00C43CD1">
            <w:pPr>
              <w:pStyle w:val="ConsPlusNormal"/>
              <w:jc w:val="center"/>
            </w:pPr>
            <w:r w:rsidRPr="00A65815">
              <w:t>В Федеральную службу по гидрометеорологии и мониторингу окружающей среды</w:t>
            </w:r>
          </w:p>
        </w:tc>
      </w:tr>
      <w:tr w:rsidR="00C43CD1" w:rsidRPr="00A65815">
        <w:tc>
          <w:tcPr>
            <w:tcW w:w="9071" w:type="dxa"/>
            <w:gridSpan w:val="4"/>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jc w:val="center"/>
            </w:pPr>
            <w:bookmarkStart w:id="26" w:name="Par833"/>
            <w:bookmarkEnd w:id="26"/>
            <w:r w:rsidRPr="00A65815">
              <w:t>Заявление</w:t>
            </w:r>
          </w:p>
          <w:p w:rsidR="00C43CD1" w:rsidRPr="00A65815" w:rsidRDefault="00C43CD1">
            <w:pPr>
              <w:pStyle w:val="ConsPlusNormal"/>
              <w:jc w:val="center"/>
            </w:pPr>
            <w:r w:rsidRPr="00A65815">
              <w:t>о прекращении лицензируемого вида деятельности по осуществлению работ по активному воздействию на гидрометеорологические и геофизические процессы и явления</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876"/>
        <w:gridCol w:w="3515"/>
      </w:tblGrid>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1.</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Организационно-правовая форма и полное наименование юридического лица - лицензиата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2.</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Сокращенное наименование юридического лица - лицензиата (в случае, если имеется)</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3.</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 места нахождения юридического лица - лицензиата (с указанием почтового индекса)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4.</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Адрес(а) места (мест) осуществления лицензируемого вида деятельности</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5.</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ОГРН (основной государственный регистрационный номер юридического лица - лицензиата), данные документа, подтверждающего факт внесения сведений о </w:t>
            </w:r>
            <w:r w:rsidRPr="00A65815">
              <w:lastRenderedPageBreak/>
              <w:t>юридическом лице - лицензиате в ЕГРЮЛ (Единый государственный реестр юридических лиц)</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lastRenderedPageBreak/>
              <w:t>6.</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ИНН (идентификационный номер налогоплательщика), данные документа о постановке юридического лица - лицензиата на учет в налоговом органе, с указанием наименования и почтового адреса налогового органа с почтовым индексом)</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7.</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Дата фактического прекращения работ по активному воздействию на гидрометеорологические и геофизические процессы и явления</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8.</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 xml:space="preserve">Виды выполняемых работ, составляющих лицензируемый вид деятельности в соответствии с </w:t>
            </w:r>
            <w:hyperlink r:id="rId81" w:history="1">
              <w:r w:rsidRPr="00A65815">
                <w:rPr>
                  <w:color w:val="0000FF"/>
                </w:rPr>
                <w:t>пунктом 2</w:t>
              </w:r>
            </w:hyperlink>
            <w:r w:rsidRPr="00A65815">
              <w:t xml:space="preserve"> Положения о лицензировании работ по активному воздействию на гидрометеорологические и геофизические процессы и явления, утвержденного постановлением Правительства Российской Федерации от 14.10.2020 N 1682</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9.</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Контактный телефон и адрес электронной почты Заявителя (при наличии)</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__________________________</w:t>
            </w:r>
          </w:p>
          <w:p w:rsidR="00C43CD1" w:rsidRPr="00A65815" w:rsidRDefault="00C43CD1">
            <w:pPr>
              <w:pStyle w:val="ConsPlusNormal"/>
              <w:jc w:val="center"/>
            </w:pPr>
            <w:r w:rsidRPr="00A65815">
              <w:t>(контактный телефон)</w:t>
            </w:r>
          </w:p>
          <w:p w:rsidR="00C43CD1" w:rsidRPr="00A65815" w:rsidRDefault="00C43CD1">
            <w:pPr>
              <w:pStyle w:val="ConsPlusNormal"/>
              <w:jc w:val="center"/>
            </w:pPr>
            <w:r w:rsidRPr="00A65815">
              <w:t>___________________________</w:t>
            </w:r>
          </w:p>
          <w:p w:rsidR="00C43CD1" w:rsidRPr="00A65815" w:rsidRDefault="00C43CD1">
            <w:pPr>
              <w:pStyle w:val="ConsPlusNormal"/>
              <w:jc w:val="center"/>
            </w:pPr>
            <w:r w:rsidRPr="00A65815">
              <w:t>(адрес электронной почты)</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025"/>
        <w:gridCol w:w="340"/>
        <w:gridCol w:w="2268"/>
      </w:tblGrid>
      <w:tr w:rsidR="00C43CD1" w:rsidRPr="00A65815">
        <w:tc>
          <w:tcPr>
            <w:tcW w:w="2438" w:type="dxa"/>
          </w:tcPr>
          <w:p w:rsidR="00C43CD1" w:rsidRPr="00A65815" w:rsidRDefault="00C43CD1">
            <w:pPr>
              <w:pStyle w:val="ConsPlusNormal"/>
              <w:jc w:val="both"/>
            </w:pPr>
            <w:r w:rsidRPr="00A65815">
              <w:t>Заявитель</w:t>
            </w:r>
          </w:p>
        </w:tc>
        <w:tc>
          <w:tcPr>
            <w:tcW w:w="4025" w:type="dxa"/>
            <w:tcBorders>
              <w:bottom w:val="single" w:sz="4" w:space="0" w:color="auto"/>
            </w:tcBorders>
          </w:tcPr>
          <w:p w:rsidR="00C43CD1" w:rsidRPr="00A65815" w:rsidRDefault="00C43CD1">
            <w:pPr>
              <w:pStyle w:val="ConsPlusNormal"/>
            </w:pPr>
          </w:p>
        </w:tc>
        <w:tc>
          <w:tcPr>
            <w:tcW w:w="340" w:type="dxa"/>
          </w:tcPr>
          <w:p w:rsidR="00C43CD1" w:rsidRPr="00A65815" w:rsidRDefault="00C43CD1">
            <w:pPr>
              <w:pStyle w:val="ConsPlusNormal"/>
            </w:pPr>
          </w:p>
        </w:tc>
        <w:tc>
          <w:tcPr>
            <w:tcW w:w="2268"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4025" w:type="dxa"/>
            <w:tcBorders>
              <w:top w:val="single" w:sz="4" w:space="0" w:color="auto"/>
            </w:tcBorders>
          </w:tcPr>
          <w:p w:rsidR="00C43CD1" w:rsidRPr="00A65815" w:rsidRDefault="00C43CD1">
            <w:pPr>
              <w:pStyle w:val="ConsPlusNormal"/>
              <w:jc w:val="both"/>
            </w:pPr>
            <w:r w:rsidRPr="00A65815">
              <w:t>(наименование юридического лица - лицензиата, фамилия, имя и отчество (при наличии) физического лица - представителя юридического лица - лицензиата)</w:t>
            </w:r>
          </w:p>
        </w:tc>
        <w:tc>
          <w:tcPr>
            <w:tcW w:w="340" w:type="dxa"/>
          </w:tcPr>
          <w:p w:rsidR="00C43CD1" w:rsidRPr="00A65815" w:rsidRDefault="00C43CD1">
            <w:pPr>
              <w:pStyle w:val="ConsPlusNormal"/>
            </w:pPr>
          </w:p>
        </w:tc>
        <w:tc>
          <w:tcPr>
            <w:tcW w:w="2268" w:type="dxa"/>
            <w:tcBorders>
              <w:top w:val="single" w:sz="4" w:space="0" w:color="auto"/>
            </w:tcBorders>
          </w:tcPr>
          <w:p w:rsidR="00C43CD1" w:rsidRPr="00A65815" w:rsidRDefault="00C43CD1">
            <w:pPr>
              <w:pStyle w:val="ConsPlusNormal"/>
              <w:jc w:val="right"/>
            </w:pPr>
            <w:r w:rsidRPr="00A65815">
              <w:t>(подпись)</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835"/>
        <w:gridCol w:w="1984"/>
        <w:gridCol w:w="1814"/>
      </w:tblGrid>
      <w:tr w:rsidR="00C43CD1" w:rsidRPr="00A65815">
        <w:tc>
          <w:tcPr>
            <w:tcW w:w="2438" w:type="dxa"/>
          </w:tcPr>
          <w:p w:rsidR="00C43CD1" w:rsidRPr="00A65815" w:rsidRDefault="00C43CD1">
            <w:pPr>
              <w:pStyle w:val="ConsPlusNormal"/>
            </w:pPr>
          </w:p>
        </w:tc>
        <w:tc>
          <w:tcPr>
            <w:tcW w:w="2835" w:type="dxa"/>
          </w:tcPr>
          <w:p w:rsidR="00C43CD1" w:rsidRPr="00A65815" w:rsidRDefault="00C43CD1">
            <w:pPr>
              <w:pStyle w:val="ConsPlusNormal"/>
            </w:pPr>
          </w:p>
        </w:tc>
        <w:tc>
          <w:tcPr>
            <w:tcW w:w="1984" w:type="dxa"/>
          </w:tcPr>
          <w:p w:rsidR="00C43CD1" w:rsidRPr="00A65815" w:rsidRDefault="00C43CD1">
            <w:pPr>
              <w:pStyle w:val="ConsPlusNormal"/>
              <w:jc w:val="center"/>
            </w:pPr>
            <w:r w:rsidRPr="00A65815">
              <w:t>М.П.</w:t>
            </w:r>
          </w:p>
        </w:tc>
        <w:tc>
          <w:tcPr>
            <w:tcW w:w="1814" w:type="dxa"/>
            <w:tcBorders>
              <w:bottom w:val="single" w:sz="4" w:space="0" w:color="auto"/>
            </w:tcBorders>
          </w:tcPr>
          <w:p w:rsidR="00C43CD1" w:rsidRPr="00A65815" w:rsidRDefault="00C43CD1">
            <w:pPr>
              <w:pStyle w:val="ConsPlusNormal"/>
            </w:pPr>
          </w:p>
        </w:tc>
      </w:tr>
      <w:tr w:rsidR="00C43CD1" w:rsidRPr="00A65815">
        <w:tc>
          <w:tcPr>
            <w:tcW w:w="2438" w:type="dxa"/>
          </w:tcPr>
          <w:p w:rsidR="00C43CD1" w:rsidRPr="00A65815" w:rsidRDefault="00C43CD1">
            <w:pPr>
              <w:pStyle w:val="ConsPlusNormal"/>
            </w:pPr>
          </w:p>
        </w:tc>
        <w:tc>
          <w:tcPr>
            <w:tcW w:w="2835" w:type="dxa"/>
          </w:tcPr>
          <w:p w:rsidR="00C43CD1" w:rsidRPr="00A65815" w:rsidRDefault="00C43CD1">
            <w:pPr>
              <w:pStyle w:val="ConsPlusNormal"/>
            </w:pPr>
          </w:p>
        </w:tc>
        <w:tc>
          <w:tcPr>
            <w:tcW w:w="1984" w:type="dxa"/>
          </w:tcPr>
          <w:p w:rsidR="00C43CD1" w:rsidRPr="00A65815" w:rsidRDefault="00C43CD1">
            <w:pPr>
              <w:pStyle w:val="ConsPlusNormal"/>
            </w:pPr>
            <w:r w:rsidRPr="00A65815">
              <w:t>(при наличии)</w:t>
            </w:r>
          </w:p>
        </w:tc>
        <w:tc>
          <w:tcPr>
            <w:tcW w:w="1814" w:type="dxa"/>
            <w:tcBorders>
              <w:top w:val="single" w:sz="4" w:space="0" w:color="auto"/>
            </w:tcBorders>
          </w:tcPr>
          <w:p w:rsidR="00C43CD1" w:rsidRPr="00A65815" w:rsidRDefault="00C43CD1">
            <w:pPr>
              <w:pStyle w:val="ConsPlusNormal"/>
            </w:pPr>
            <w:r w:rsidRPr="00A65815">
              <w:t>(дата)</w:t>
            </w:r>
          </w:p>
        </w:tc>
      </w:tr>
    </w:tbl>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1"/>
      </w:pPr>
      <w:r>
        <w:t>Приложение N 4</w:t>
      </w:r>
    </w:p>
    <w:p w:rsidR="00C43CD1" w:rsidRDefault="00C43CD1">
      <w:pPr>
        <w:pStyle w:val="ConsPlusNormal"/>
        <w:jc w:val="right"/>
      </w:pPr>
      <w:r>
        <w:t>к Административному регламенту</w:t>
      </w:r>
    </w:p>
    <w:p w:rsidR="00C43CD1" w:rsidRDefault="00C43CD1">
      <w:pPr>
        <w:pStyle w:val="ConsPlusNormal"/>
        <w:jc w:val="right"/>
      </w:pPr>
      <w:r>
        <w:t>предоставления Федеральной службой</w:t>
      </w:r>
    </w:p>
    <w:p w:rsidR="00C43CD1" w:rsidRDefault="00C43CD1">
      <w:pPr>
        <w:pStyle w:val="ConsPlusNormal"/>
        <w:jc w:val="right"/>
      </w:pPr>
      <w:r>
        <w:t>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right"/>
      </w:pPr>
      <w:r>
        <w:t>Рекомендуемый образец</w:t>
      </w:r>
    </w:p>
    <w:p w:rsidR="00C43CD1" w:rsidRDefault="00C43CD1">
      <w:pPr>
        <w:pStyle w:val="ConsPlusNormal"/>
        <w:jc w:val="both"/>
      </w:pPr>
    </w:p>
    <w:p w:rsidR="00C43CD1" w:rsidRDefault="00C43CD1">
      <w:pPr>
        <w:pStyle w:val="ConsPlusNonformat"/>
        <w:jc w:val="both"/>
      </w:pPr>
      <w:r>
        <w:t xml:space="preserve">                                                В Федеральную службу по</w:t>
      </w:r>
    </w:p>
    <w:p w:rsidR="00C43CD1" w:rsidRDefault="00C43CD1">
      <w:pPr>
        <w:pStyle w:val="ConsPlusNonformat"/>
        <w:jc w:val="both"/>
      </w:pPr>
      <w:r>
        <w:t xml:space="preserve">                                            гидрометеорологии и мониторингу</w:t>
      </w:r>
    </w:p>
    <w:p w:rsidR="00C43CD1" w:rsidRDefault="00C43CD1">
      <w:pPr>
        <w:pStyle w:val="ConsPlusNonformat"/>
        <w:jc w:val="both"/>
      </w:pPr>
      <w:r>
        <w:t xml:space="preserve">                                                    окружающей среды</w:t>
      </w:r>
    </w:p>
    <w:p w:rsidR="00C43CD1" w:rsidRDefault="00C43CD1">
      <w:pPr>
        <w:pStyle w:val="ConsPlusNonformat"/>
        <w:jc w:val="both"/>
      </w:pPr>
    </w:p>
    <w:p w:rsidR="00C43CD1" w:rsidRDefault="00C43CD1">
      <w:pPr>
        <w:pStyle w:val="ConsPlusNonformat"/>
        <w:jc w:val="both"/>
      </w:pPr>
      <w:bookmarkStart w:id="27" w:name="Par906"/>
      <w:bookmarkEnd w:id="27"/>
      <w:r>
        <w:t xml:space="preserve">                                 Заявление</w:t>
      </w:r>
    </w:p>
    <w:p w:rsidR="00C43CD1" w:rsidRDefault="00C43CD1">
      <w:pPr>
        <w:pStyle w:val="ConsPlusNonformat"/>
        <w:jc w:val="both"/>
      </w:pPr>
      <w:r>
        <w:t xml:space="preserve">       об исправлении допущенных опечаток и (или) ошибок в выданных</w:t>
      </w:r>
    </w:p>
    <w:p w:rsidR="00C43CD1" w:rsidRDefault="00C43CD1">
      <w:pPr>
        <w:pStyle w:val="ConsPlusNonformat"/>
        <w:jc w:val="both"/>
      </w:pPr>
      <w:r>
        <w:t xml:space="preserve">       в результате предоставления государственной услуги документах</w:t>
      </w:r>
    </w:p>
    <w:p w:rsidR="00C43CD1" w:rsidRDefault="00C43CD1">
      <w:pPr>
        <w:pStyle w:val="ConsPlusNonformat"/>
        <w:jc w:val="both"/>
      </w:pPr>
    </w:p>
    <w:p w:rsidR="00C43CD1" w:rsidRDefault="00C43CD1">
      <w:pPr>
        <w:pStyle w:val="ConsPlusNonformat"/>
        <w:jc w:val="both"/>
      </w:pPr>
      <w:r>
        <w:t xml:space="preserve">  _______________________________________________________________________</w:t>
      </w:r>
    </w:p>
    <w:p w:rsidR="00C43CD1" w:rsidRDefault="00C43CD1">
      <w:pPr>
        <w:pStyle w:val="ConsPlusNonformat"/>
        <w:jc w:val="both"/>
      </w:pPr>
      <w:r>
        <w:t xml:space="preserve">           (полное и сокращенное наименование юридического лица)</w:t>
      </w:r>
    </w:p>
    <w:p w:rsidR="00C43CD1" w:rsidRDefault="00C43CD1">
      <w:pPr>
        <w:pStyle w:val="ConsPlusNonformat"/>
        <w:jc w:val="both"/>
      </w:pPr>
      <w:r>
        <w:t>___________________________________________________________________________</w:t>
      </w:r>
    </w:p>
    <w:p w:rsidR="00C43CD1" w:rsidRDefault="00C43CD1">
      <w:pPr>
        <w:pStyle w:val="ConsPlusNonformat"/>
        <w:jc w:val="both"/>
      </w:pPr>
      <w:r>
        <w:t xml:space="preserve"> (адрес места нахождения юридического лица (с указанием почтового индекса)</w:t>
      </w:r>
    </w:p>
    <w:p w:rsidR="00C43CD1" w:rsidRDefault="00C43CD1">
      <w:pPr>
        <w:pStyle w:val="ConsPlusNonformat"/>
        <w:jc w:val="both"/>
      </w:pPr>
      <w:r>
        <w:t>ИНН (идентификационный номер налогоплательщика)</w:t>
      </w:r>
    </w:p>
    <w:p w:rsidR="00C43CD1" w:rsidRDefault="00C43CD1">
      <w:pPr>
        <w:pStyle w:val="ConsPlusNonformat"/>
        <w:jc w:val="both"/>
      </w:pPr>
      <w:r>
        <w:t>___________________________________________________________________________</w:t>
      </w:r>
    </w:p>
    <w:p w:rsidR="00C43CD1" w:rsidRDefault="00C43CD1">
      <w:pPr>
        <w:pStyle w:val="ConsPlusNonformat"/>
        <w:jc w:val="both"/>
      </w:pPr>
      <w:r>
        <w:t>ОГРН (основной государственный регистрационный номер)</w:t>
      </w:r>
    </w:p>
    <w:p w:rsidR="00C43CD1" w:rsidRDefault="00C43CD1">
      <w:pPr>
        <w:pStyle w:val="ConsPlusNonformat"/>
        <w:jc w:val="both"/>
      </w:pPr>
      <w:r>
        <w:t>___________________________________________________________________________</w:t>
      </w:r>
    </w:p>
    <w:p w:rsidR="00C43CD1" w:rsidRDefault="00C43CD1">
      <w:pPr>
        <w:pStyle w:val="ConsPlusNonformat"/>
        <w:jc w:val="both"/>
      </w:pPr>
      <w:r>
        <w:t>Прошу исправить в лицензии N ______, предоставленной ____ 20__ г. на работы</w:t>
      </w:r>
    </w:p>
    <w:p w:rsidR="00C43CD1" w:rsidRDefault="00C43CD1">
      <w:pPr>
        <w:pStyle w:val="ConsPlusNonformat"/>
        <w:jc w:val="both"/>
      </w:pPr>
      <w:r>
        <w:t>по активному воздействию на гидрометеорологические и геофизические процессы</w:t>
      </w:r>
    </w:p>
    <w:p w:rsidR="00C43CD1" w:rsidRDefault="00C43CD1">
      <w:pPr>
        <w:pStyle w:val="ConsPlusNonformat"/>
        <w:jc w:val="both"/>
      </w:pPr>
      <w:r>
        <w:t>и явления, следующие опечатки и (или) ошибки:</w:t>
      </w:r>
    </w:p>
    <w:p w:rsidR="00C43CD1" w:rsidRDefault="00C43CD1">
      <w:pPr>
        <w:pStyle w:val="ConsPlusNonformat"/>
        <w:jc w:val="both"/>
      </w:pPr>
      <w:r>
        <w:t>___________________________________________________________________________</w:t>
      </w:r>
    </w:p>
    <w:p w:rsidR="00C43CD1" w:rsidRDefault="00C43CD1">
      <w:pPr>
        <w:pStyle w:val="ConsPlusNonformat"/>
        <w:jc w:val="both"/>
      </w:pPr>
      <w:r>
        <w:t>Прошу  исправить  следующие  опечатки  и  (или)  ошибки в реестровой записи</w:t>
      </w:r>
    </w:p>
    <w:p w:rsidR="00C43CD1" w:rsidRDefault="00C43CD1">
      <w:pPr>
        <w:pStyle w:val="ConsPlusNonformat"/>
        <w:jc w:val="both"/>
      </w:pPr>
      <w:r>
        <w:t>N  __________,  реестра  лицензий  на  работы  по  активному воздействию на</w:t>
      </w:r>
    </w:p>
    <w:p w:rsidR="00C43CD1" w:rsidRDefault="00C43CD1">
      <w:pPr>
        <w:pStyle w:val="ConsPlusNonformat"/>
        <w:jc w:val="both"/>
      </w:pPr>
      <w:r>
        <w:t>гидрометеорологические и геофизические процессы и явления:</w:t>
      </w:r>
    </w:p>
    <w:p w:rsidR="00C43CD1" w:rsidRDefault="00C43CD1">
      <w:pPr>
        <w:pStyle w:val="ConsPlusNonformat"/>
        <w:jc w:val="both"/>
      </w:pPr>
      <w:r>
        <w:t>___________________________________________________________________________</w:t>
      </w:r>
    </w:p>
    <w:p w:rsidR="00C43CD1" w:rsidRDefault="00C43CD1">
      <w:pPr>
        <w:pStyle w:val="ConsPlusNonformat"/>
        <w:jc w:val="both"/>
      </w:pPr>
    </w:p>
    <w:p w:rsidR="00C43CD1" w:rsidRDefault="00C43CD1">
      <w:pPr>
        <w:pStyle w:val="ConsPlusNonformat"/>
        <w:jc w:val="both"/>
      </w:pPr>
      <w:r>
        <w:t>Заявитель       ____________________________    ______________</w:t>
      </w:r>
    </w:p>
    <w:p w:rsidR="00C43CD1" w:rsidRDefault="00C43CD1">
      <w:pPr>
        <w:pStyle w:val="ConsPlusNonformat"/>
        <w:jc w:val="both"/>
      </w:pPr>
      <w:r>
        <w:t xml:space="preserve">                (наименование   юридического       (подпись)</w:t>
      </w:r>
    </w:p>
    <w:p w:rsidR="00C43CD1" w:rsidRDefault="00C43CD1">
      <w:pPr>
        <w:pStyle w:val="ConsPlusNonformat"/>
        <w:jc w:val="both"/>
      </w:pPr>
      <w:r>
        <w:t xml:space="preserve">                лица - лицензиата,  фамилия,</w:t>
      </w:r>
    </w:p>
    <w:p w:rsidR="00C43CD1" w:rsidRDefault="00C43CD1">
      <w:pPr>
        <w:pStyle w:val="ConsPlusNonformat"/>
        <w:jc w:val="both"/>
      </w:pPr>
      <w:r>
        <w:t xml:space="preserve">                имя и отчество (при наличии)</w:t>
      </w:r>
    </w:p>
    <w:p w:rsidR="00C43CD1" w:rsidRDefault="00C43CD1">
      <w:pPr>
        <w:pStyle w:val="ConsPlusNonformat"/>
        <w:jc w:val="both"/>
      </w:pPr>
      <w:r>
        <w:t xml:space="preserve">                физического          лица -</w:t>
      </w:r>
    </w:p>
    <w:p w:rsidR="00C43CD1" w:rsidRDefault="00C43CD1">
      <w:pPr>
        <w:pStyle w:val="ConsPlusNonformat"/>
        <w:jc w:val="both"/>
      </w:pPr>
      <w:r>
        <w:t xml:space="preserve">                представителя  юридического</w:t>
      </w:r>
    </w:p>
    <w:p w:rsidR="00C43CD1" w:rsidRDefault="00C43CD1">
      <w:pPr>
        <w:pStyle w:val="ConsPlusNonformat"/>
        <w:jc w:val="both"/>
      </w:pPr>
      <w:r>
        <w:t xml:space="preserve">                лица - лицензиата)</w:t>
      </w:r>
    </w:p>
    <w:p w:rsidR="00C43CD1" w:rsidRDefault="00C43CD1">
      <w:pPr>
        <w:pStyle w:val="ConsPlusNonformat"/>
        <w:jc w:val="both"/>
      </w:pPr>
    </w:p>
    <w:p w:rsidR="00C43CD1" w:rsidRDefault="00C43CD1">
      <w:pPr>
        <w:pStyle w:val="ConsPlusNonformat"/>
        <w:jc w:val="both"/>
      </w:pPr>
      <w:r>
        <w:t xml:space="preserve">                                                М.П.  _____________________</w:t>
      </w:r>
    </w:p>
    <w:p w:rsidR="00C43CD1" w:rsidRDefault="00C43CD1">
      <w:pPr>
        <w:pStyle w:val="ConsPlusNonformat"/>
        <w:jc w:val="both"/>
      </w:pPr>
      <w:r>
        <w:t xml:space="preserve">                                       (при наличии)         (дата)</w:t>
      </w: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both"/>
      </w:pPr>
    </w:p>
    <w:p w:rsidR="00C43CD1" w:rsidRDefault="00C43CD1">
      <w:pPr>
        <w:pStyle w:val="ConsPlusNormal"/>
        <w:jc w:val="right"/>
        <w:outlineLvl w:val="1"/>
      </w:pPr>
      <w:r>
        <w:t>Приложение N 5</w:t>
      </w:r>
    </w:p>
    <w:p w:rsidR="00C43CD1" w:rsidRDefault="00C43CD1">
      <w:pPr>
        <w:pStyle w:val="ConsPlusNormal"/>
        <w:jc w:val="right"/>
      </w:pPr>
      <w:r>
        <w:t>к Административному регламенту</w:t>
      </w:r>
    </w:p>
    <w:p w:rsidR="00C43CD1" w:rsidRDefault="00C43CD1">
      <w:pPr>
        <w:pStyle w:val="ConsPlusNormal"/>
        <w:jc w:val="right"/>
      </w:pPr>
      <w:r>
        <w:t>предоставления Федеральной службой</w:t>
      </w:r>
    </w:p>
    <w:p w:rsidR="00C43CD1" w:rsidRDefault="00C43CD1">
      <w:pPr>
        <w:pStyle w:val="ConsPlusNormal"/>
        <w:jc w:val="right"/>
      </w:pPr>
      <w:r>
        <w:t>по гидрометеорологии и мониторингу</w:t>
      </w:r>
    </w:p>
    <w:p w:rsidR="00C43CD1" w:rsidRDefault="00C43CD1">
      <w:pPr>
        <w:pStyle w:val="ConsPlusNormal"/>
        <w:jc w:val="right"/>
      </w:pPr>
      <w:r>
        <w:t>окружающей среды государственной услуги</w:t>
      </w:r>
    </w:p>
    <w:p w:rsidR="00C43CD1" w:rsidRDefault="00C43CD1">
      <w:pPr>
        <w:pStyle w:val="ConsPlusNormal"/>
        <w:jc w:val="right"/>
      </w:pPr>
      <w:r>
        <w:t>по лицензированию работ по активному</w:t>
      </w:r>
    </w:p>
    <w:p w:rsidR="00C43CD1" w:rsidRDefault="00C43CD1">
      <w:pPr>
        <w:pStyle w:val="ConsPlusNormal"/>
        <w:jc w:val="right"/>
      </w:pPr>
      <w:r>
        <w:t>воздействию на гидрометеорологические</w:t>
      </w:r>
    </w:p>
    <w:p w:rsidR="00C43CD1" w:rsidRDefault="00C43CD1">
      <w:pPr>
        <w:pStyle w:val="ConsPlusNormal"/>
        <w:jc w:val="right"/>
      </w:pPr>
      <w:r>
        <w:t>и геофизические процессы и явления,</w:t>
      </w:r>
    </w:p>
    <w:p w:rsidR="00C43CD1" w:rsidRDefault="00C43CD1">
      <w:pPr>
        <w:pStyle w:val="ConsPlusNormal"/>
        <w:jc w:val="right"/>
      </w:pPr>
      <w:r>
        <w:t>утвержденному приказом Росгидромета</w:t>
      </w:r>
    </w:p>
    <w:p w:rsidR="00C43CD1" w:rsidRDefault="00C43CD1">
      <w:pPr>
        <w:pStyle w:val="ConsPlusNormal"/>
        <w:jc w:val="right"/>
      </w:pPr>
      <w:r>
        <w:t>от 13.09.2021 N 307</w:t>
      </w:r>
    </w:p>
    <w:p w:rsidR="00C43CD1" w:rsidRDefault="00C43CD1">
      <w:pPr>
        <w:pStyle w:val="ConsPlusNormal"/>
        <w:jc w:val="both"/>
      </w:pPr>
    </w:p>
    <w:p w:rsidR="00C43CD1" w:rsidRDefault="00C43CD1">
      <w:pPr>
        <w:pStyle w:val="ConsPlusNormal"/>
        <w:jc w:val="right"/>
      </w:pPr>
      <w:r>
        <w:t>Форма</w:t>
      </w:r>
    </w:p>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65"/>
        <w:gridCol w:w="567"/>
        <w:gridCol w:w="2721"/>
      </w:tblGrid>
      <w:tr w:rsidR="00C43CD1" w:rsidRPr="00A65815">
        <w:tc>
          <w:tcPr>
            <w:tcW w:w="3118" w:type="dxa"/>
          </w:tcPr>
          <w:p w:rsidR="00C43CD1" w:rsidRPr="00A65815" w:rsidRDefault="00C43CD1">
            <w:pPr>
              <w:pStyle w:val="ConsPlusNormal"/>
              <w:ind w:left="283"/>
              <w:jc w:val="both"/>
            </w:pPr>
            <w:r w:rsidRPr="00A65815">
              <w:t>Регистрационный номер:</w:t>
            </w:r>
          </w:p>
        </w:tc>
        <w:tc>
          <w:tcPr>
            <w:tcW w:w="2665" w:type="dxa"/>
          </w:tcPr>
          <w:p w:rsidR="00C43CD1" w:rsidRPr="00A65815" w:rsidRDefault="00C43CD1">
            <w:pPr>
              <w:pStyle w:val="ConsPlusNormal"/>
              <w:jc w:val="both"/>
            </w:pPr>
            <w:r w:rsidRPr="00A65815">
              <w:t>____________________</w:t>
            </w:r>
          </w:p>
        </w:tc>
        <w:tc>
          <w:tcPr>
            <w:tcW w:w="567" w:type="dxa"/>
          </w:tcPr>
          <w:p w:rsidR="00C43CD1" w:rsidRPr="00A65815" w:rsidRDefault="00C43CD1">
            <w:pPr>
              <w:pStyle w:val="ConsPlusNormal"/>
              <w:jc w:val="center"/>
            </w:pPr>
            <w:r w:rsidRPr="00A65815">
              <w:t>от</w:t>
            </w:r>
          </w:p>
        </w:tc>
        <w:tc>
          <w:tcPr>
            <w:tcW w:w="2721" w:type="dxa"/>
          </w:tcPr>
          <w:p w:rsidR="00C43CD1" w:rsidRPr="00A65815" w:rsidRDefault="00C43CD1">
            <w:pPr>
              <w:pStyle w:val="ConsPlusNormal"/>
              <w:jc w:val="both"/>
            </w:pPr>
            <w:r w:rsidRPr="00A65815">
              <w:t>_____________________</w:t>
            </w: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jc w:val="center"/>
            </w:pPr>
            <w:r w:rsidRPr="00A65815">
              <w:t>(заполняется Росгидрометом)</w:t>
            </w:r>
          </w:p>
        </w:tc>
        <w:tc>
          <w:tcPr>
            <w:tcW w:w="567" w:type="dxa"/>
          </w:tcPr>
          <w:p w:rsidR="00C43CD1" w:rsidRPr="00A65815" w:rsidRDefault="00C43CD1">
            <w:pPr>
              <w:pStyle w:val="ConsPlusNormal"/>
            </w:pPr>
          </w:p>
        </w:tc>
        <w:tc>
          <w:tcPr>
            <w:tcW w:w="2721" w:type="dxa"/>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pPr>
          </w:p>
        </w:tc>
      </w:tr>
      <w:tr w:rsidR="00C43CD1" w:rsidRPr="00A65815">
        <w:tc>
          <w:tcPr>
            <w:tcW w:w="3118" w:type="dxa"/>
          </w:tcPr>
          <w:p w:rsidR="00C43CD1" w:rsidRPr="00A65815" w:rsidRDefault="00C43CD1">
            <w:pPr>
              <w:pStyle w:val="ConsPlusNormal"/>
            </w:pPr>
          </w:p>
        </w:tc>
        <w:tc>
          <w:tcPr>
            <w:tcW w:w="2665" w:type="dxa"/>
          </w:tcPr>
          <w:p w:rsidR="00C43CD1" w:rsidRPr="00A65815" w:rsidRDefault="00C43CD1">
            <w:pPr>
              <w:pStyle w:val="ConsPlusNormal"/>
            </w:pPr>
          </w:p>
        </w:tc>
        <w:tc>
          <w:tcPr>
            <w:tcW w:w="3288" w:type="dxa"/>
            <w:gridSpan w:val="2"/>
          </w:tcPr>
          <w:p w:rsidR="00C43CD1" w:rsidRPr="00A65815" w:rsidRDefault="00C43CD1">
            <w:pPr>
              <w:pStyle w:val="ConsPlusNormal"/>
              <w:jc w:val="center"/>
            </w:pPr>
            <w:r w:rsidRPr="00A65815">
              <w:t>В Федеральную службу по гидрометеорологии и мониторингу окружающей среды</w:t>
            </w:r>
          </w:p>
        </w:tc>
      </w:tr>
      <w:tr w:rsidR="00C43CD1" w:rsidRPr="00A65815">
        <w:tc>
          <w:tcPr>
            <w:tcW w:w="9071" w:type="dxa"/>
            <w:gridSpan w:val="4"/>
          </w:tcPr>
          <w:p w:rsidR="00C43CD1" w:rsidRPr="00A65815" w:rsidRDefault="00C43CD1">
            <w:pPr>
              <w:pStyle w:val="ConsPlusNormal"/>
            </w:pPr>
          </w:p>
        </w:tc>
      </w:tr>
      <w:tr w:rsidR="00C43CD1" w:rsidRPr="00A65815">
        <w:tc>
          <w:tcPr>
            <w:tcW w:w="9071" w:type="dxa"/>
            <w:gridSpan w:val="4"/>
          </w:tcPr>
          <w:p w:rsidR="00C43CD1" w:rsidRPr="00A65815" w:rsidRDefault="00C43CD1">
            <w:pPr>
              <w:pStyle w:val="ConsPlusNormal"/>
              <w:jc w:val="center"/>
            </w:pPr>
            <w:bookmarkStart w:id="28" w:name="Par968"/>
            <w:bookmarkEnd w:id="28"/>
            <w:r w:rsidRPr="00A65815">
              <w:t>Заявление</w:t>
            </w:r>
          </w:p>
          <w:p w:rsidR="00C43CD1" w:rsidRPr="00A65815" w:rsidRDefault="00C43CD1">
            <w:pPr>
              <w:pStyle w:val="ConsPlusNormal"/>
              <w:jc w:val="center"/>
            </w:pPr>
            <w:r w:rsidRPr="00A65815">
              <w:t>о предоставлении сведений о конкретной лицензии</w:t>
            </w:r>
          </w:p>
        </w:tc>
      </w:tr>
    </w:tbl>
    <w:p w:rsidR="00C43CD1" w:rsidRDefault="00C43C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876"/>
        <w:gridCol w:w="3515"/>
      </w:tblGrid>
      <w:tr w:rsidR="00C43CD1" w:rsidRPr="00A65815">
        <w:tc>
          <w:tcPr>
            <w:tcW w:w="9020" w:type="dxa"/>
            <w:gridSpan w:val="3"/>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outlineLvl w:val="2"/>
            </w:pPr>
            <w:r w:rsidRPr="00A65815">
              <w:t>Сведения о юридическом лице (далее - лицензиат)</w:t>
            </w: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1.</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Организационно-правовая форма и полное наименование лицензиата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2.</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Сокращенное наименование лицензиата (в случае, если имеется)</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3.</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Адрес места нахождения лицензиата (с указанием почтового индекса)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4.</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ОГРН (основной государственный регистрационный номер лицензиата)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t>5.</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ИНН (идентификационный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r w:rsidR="00C43CD1" w:rsidRPr="00A65815">
        <w:tc>
          <w:tcPr>
            <w:tcW w:w="629"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center"/>
            </w:pPr>
            <w:r w:rsidRPr="00A65815">
              <w:lastRenderedPageBreak/>
              <w:t>6.</w:t>
            </w:r>
          </w:p>
        </w:tc>
        <w:tc>
          <w:tcPr>
            <w:tcW w:w="4876"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jc w:val="both"/>
            </w:pPr>
            <w:r w:rsidRPr="00A65815">
              <w:t>Контактный телефон и адрес электронной почты Заявителя (при наличии)</w:t>
            </w:r>
          </w:p>
        </w:tc>
        <w:tc>
          <w:tcPr>
            <w:tcW w:w="3515" w:type="dxa"/>
            <w:tcBorders>
              <w:top w:val="single" w:sz="4" w:space="0" w:color="auto"/>
              <w:left w:val="single" w:sz="4" w:space="0" w:color="auto"/>
              <w:bottom w:val="single" w:sz="4" w:space="0" w:color="auto"/>
              <w:right w:val="single" w:sz="4" w:space="0" w:color="auto"/>
            </w:tcBorders>
          </w:tcPr>
          <w:p w:rsidR="00C43CD1" w:rsidRPr="00A65815" w:rsidRDefault="00C43CD1">
            <w:pPr>
              <w:pStyle w:val="ConsPlusNormal"/>
            </w:pPr>
          </w:p>
        </w:tc>
      </w:tr>
    </w:tbl>
    <w:p w:rsidR="00C43CD1" w:rsidRDefault="00C43CD1">
      <w:pPr>
        <w:pStyle w:val="ConsPlusNormal"/>
        <w:jc w:val="both"/>
      </w:pPr>
    </w:p>
    <w:p w:rsidR="00C43CD1" w:rsidRDefault="00C43CD1">
      <w:pPr>
        <w:pStyle w:val="ConsPlusNonformat"/>
        <w:jc w:val="both"/>
      </w:pPr>
      <w:r>
        <w:t xml:space="preserve">    Прошу  предоставить  сведения  о  конкретной лицензии в виде выписки из</w:t>
      </w:r>
    </w:p>
    <w:p w:rsidR="00C43CD1" w:rsidRDefault="00C43CD1">
      <w:pPr>
        <w:pStyle w:val="ConsPlusNonformat"/>
        <w:jc w:val="both"/>
      </w:pPr>
      <w:r>
        <w:t>реестра лицензий в отношении лицензии N __________ от ___________ на работы</w:t>
      </w:r>
    </w:p>
    <w:p w:rsidR="00C43CD1" w:rsidRDefault="00C43CD1">
      <w:pPr>
        <w:pStyle w:val="ConsPlusNonformat"/>
        <w:jc w:val="both"/>
      </w:pPr>
      <w:r>
        <w:t>по активному воздействию на гидрометеорологические и геофизические процессы</w:t>
      </w:r>
    </w:p>
    <w:p w:rsidR="00C43CD1" w:rsidRDefault="00C43CD1">
      <w:pPr>
        <w:pStyle w:val="ConsPlusNonformat"/>
        <w:jc w:val="both"/>
      </w:pPr>
      <w:r>
        <w:t>и явления.</w:t>
      </w:r>
    </w:p>
    <w:p w:rsidR="00C43CD1" w:rsidRDefault="00C43CD1">
      <w:pPr>
        <w:pStyle w:val="ConsPlusNonformat"/>
        <w:jc w:val="both"/>
      </w:pPr>
      <w:r>
        <w:t xml:space="preserve">    Прошу  сведения,  содержащиеся  в  реестре  лицензий, направить в форме</w:t>
      </w:r>
    </w:p>
    <w:p w:rsidR="00C43CD1" w:rsidRDefault="00C43CD1">
      <w:pPr>
        <w:pStyle w:val="ConsPlusNonformat"/>
        <w:jc w:val="both"/>
      </w:pPr>
      <w:r>
        <w:t>электронного документа по адресу электронной почты _______________________.</w:t>
      </w:r>
    </w:p>
    <w:p w:rsidR="00C43CD1" w:rsidRDefault="00C43CD1">
      <w:pPr>
        <w:pStyle w:val="ConsPlusNonformat"/>
        <w:jc w:val="both"/>
      </w:pPr>
      <w:r>
        <w:t xml:space="preserve">                                     указывается один из способов получения</w:t>
      </w:r>
    </w:p>
    <w:p w:rsidR="00C43CD1" w:rsidRDefault="00C43CD1">
      <w:pPr>
        <w:pStyle w:val="ConsPlusNonformat"/>
        <w:jc w:val="both"/>
      </w:pPr>
      <w:r>
        <w:t xml:space="preserve">                                         сведений о конкретной лицензии</w:t>
      </w:r>
    </w:p>
    <w:p w:rsidR="00C43CD1" w:rsidRDefault="00C43CD1">
      <w:pPr>
        <w:pStyle w:val="ConsPlusNonformat"/>
        <w:jc w:val="both"/>
      </w:pPr>
      <w:r>
        <w:t xml:space="preserve">    Прошу сведения, содержащиеся в реестре лицензий,  направить  по  адресу</w:t>
      </w:r>
    </w:p>
    <w:p w:rsidR="00C43CD1" w:rsidRDefault="00C43CD1">
      <w:pPr>
        <w:pStyle w:val="ConsPlusNonformat"/>
        <w:jc w:val="both"/>
      </w:pPr>
      <w:r>
        <w:t>__________________________________________________________________________.</w:t>
      </w:r>
    </w:p>
    <w:p w:rsidR="00C43CD1" w:rsidRDefault="00C43CD1">
      <w:pPr>
        <w:pStyle w:val="ConsPlusNonformat"/>
        <w:jc w:val="both"/>
      </w:pPr>
      <w:r>
        <w:t xml:space="preserve">      указывается один из способов получения сведений о конкретной лицензии</w:t>
      </w:r>
    </w:p>
    <w:p w:rsidR="00C43CD1" w:rsidRDefault="00C43CD1">
      <w:pPr>
        <w:pStyle w:val="ConsPlusNonformat"/>
        <w:jc w:val="both"/>
      </w:pPr>
    </w:p>
    <w:p w:rsidR="00C43CD1" w:rsidRDefault="00C43CD1">
      <w:pPr>
        <w:pStyle w:val="ConsPlusNonformat"/>
        <w:jc w:val="both"/>
      </w:pPr>
      <w:r>
        <w:t xml:space="preserve">    Прошу сведения, содержащиеся в реестре лицензий, получить лично.</w:t>
      </w:r>
    </w:p>
    <w:p w:rsidR="00C43CD1" w:rsidRDefault="00C43CD1">
      <w:pPr>
        <w:pStyle w:val="ConsPlusNonformat"/>
        <w:jc w:val="both"/>
      </w:pPr>
    </w:p>
    <w:p w:rsidR="00C43CD1" w:rsidRDefault="00C43CD1">
      <w:pPr>
        <w:pStyle w:val="ConsPlusNonformat"/>
        <w:jc w:val="both"/>
      </w:pPr>
      <w:r>
        <w:t>Заявитель       _____________________________    ______________</w:t>
      </w:r>
    </w:p>
    <w:p w:rsidR="00C43CD1" w:rsidRDefault="00C43CD1">
      <w:pPr>
        <w:pStyle w:val="ConsPlusNonformat"/>
        <w:jc w:val="both"/>
      </w:pPr>
      <w:r>
        <w:t xml:space="preserve">                (наименование    юридического       (подпись)</w:t>
      </w:r>
    </w:p>
    <w:p w:rsidR="00C43CD1" w:rsidRDefault="00C43CD1">
      <w:pPr>
        <w:pStyle w:val="ConsPlusNonformat"/>
        <w:jc w:val="both"/>
      </w:pPr>
      <w:r>
        <w:t xml:space="preserve">                лица, фамилия, имя и отчество</w:t>
      </w:r>
    </w:p>
    <w:p w:rsidR="00C43CD1" w:rsidRDefault="00C43CD1">
      <w:pPr>
        <w:pStyle w:val="ConsPlusNonformat"/>
        <w:jc w:val="both"/>
      </w:pPr>
      <w:r>
        <w:t xml:space="preserve">                (при наличии)     физического</w:t>
      </w:r>
    </w:p>
    <w:p w:rsidR="00C43CD1" w:rsidRDefault="00C43CD1">
      <w:pPr>
        <w:pStyle w:val="ConsPlusNonformat"/>
        <w:jc w:val="both"/>
      </w:pPr>
      <w:r>
        <w:t xml:space="preserve">                лица)</w:t>
      </w:r>
    </w:p>
    <w:p w:rsidR="00C43CD1" w:rsidRDefault="00C43CD1">
      <w:pPr>
        <w:pStyle w:val="ConsPlusNonformat"/>
        <w:jc w:val="both"/>
      </w:pPr>
      <w:r>
        <w:t xml:space="preserve">                                                М.П.  _____________________</w:t>
      </w:r>
    </w:p>
    <w:p w:rsidR="00C43CD1" w:rsidRDefault="00C43CD1">
      <w:pPr>
        <w:pStyle w:val="ConsPlusNonformat"/>
        <w:jc w:val="both"/>
      </w:pPr>
      <w:r>
        <w:t xml:space="preserve">                                       (при наличии)         (дата)</w:t>
      </w:r>
    </w:p>
    <w:p w:rsidR="00C43CD1" w:rsidRDefault="00C43CD1">
      <w:pPr>
        <w:pStyle w:val="ConsPlusNormal"/>
        <w:jc w:val="both"/>
      </w:pPr>
    </w:p>
    <w:p w:rsidR="00C43CD1" w:rsidRDefault="00C43CD1">
      <w:pPr>
        <w:pStyle w:val="ConsPlusNormal"/>
        <w:jc w:val="both"/>
      </w:pPr>
    </w:p>
    <w:p w:rsidR="00C43CD1" w:rsidRDefault="00C43CD1">
      <w:pPr>
        <w:pStyle w:val="ConsPlusNormal"/>
        <w:pBdr>
          <w:top w:val="single" w:sz="6" w:space="0" w:color="auto"/>
        </w:pBdr>
        <w:spacing w:before="100" w:after="100"/>
        <w:jc w:val="both"/>
        <w:rPr>
          <w:sz w:val="2"/>
          <w:szCs w:val="2"/>
        </w:rPr>
      </w:pPr>
    </w:p>
    <w:sectPr w:rsidR="00C43CD1">
      <w:headerReference w:type="default" r:id="rId82"/>
      <w:footerReference w:type="default" r:id="rId8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15" w:rsidRDefault="00A65815">
      <w:pPr>
        <w:spacing w:after="0" w:line="240" w:lineRule="auto"/>
      </w:pPr>
      <w:r>
        <w:separator/>
      </w:r>
    </w:p>
  </w:endnote>
  <w:endnote w:type="continuationSeparator" w:id="0">
    <w:p w:rsidR="00A65815" w:rsidRDefault="00A6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D1" w:rsidRDefault="00C43C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43CD1" w:rsidRPr="00A65815">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43CD1" w:rsidRPr="00A65815" w:rsidRDefault="00C43CD1">
          <w:pPr>
            <w:pStyle w:val="ConsPlusNormal"/>
            <w:rPr>
              <w:rFonts w:ascii="Tahoma" w:hAnsi="Tahoma" w:cs="Tahoma"/>
              <w:b/>
              <w:bCs/>
              <w:color w:val="F58220"/>
              <w:sz w:val="28"/>
              <w:szCs w:val="28"/>
            </w:rPr>
          </w:pPr>
          <w:r w:rsidRPr="00A65815">
            <w:rPr>
              <w:rFonts w:ascii="Tahoma" w:hAnsi="Tahoma" w:cs="Tahoma"/>
              <w:b/>
              <w:bCs/>
              <w:color w:val="F58220"/>
              <w:sz w:val="28"/>
              <w:szCs w:val="28"/>
            </w:rPr>
            <w:t>КонсультантПлюс</w:t>
          </w:r>
          <w:r w:rsidRPr="00A65815">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43CD1" w:rsidRPr="00A65815" w:rsidRDefault="00C43CD1">
          <w:pPr>
            <w:pStyle w:val="ConsPlusNormal"/>
            <w:jc w:val="center"/>
            <w:rPr>
              <w:rFonts w:ascii="Tahoma" w:hAnsi="Tahoma" w:cs="Tahoma"/>
              <w:b/>
              <w:bCs/>
              <w:sz w:val="20"/>
              <w:szCs w:val="20"/>
            </w:rPr>
          </w:pPr>
          <w:hyperlink r:id="rId1" w:history="1">
            <w:r w:rsidRPr="00A6581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43CD1" w:rsidRPr="00A65815" w:rsidRDefault="00C43CD1">
          <w:pPr>
            <w:pStyle w:val="ConsPlusNormal"/>
            <w:jc w:val="right"/>
            <w:rPr>
              <w:rFonts w:ascii="Tahoma" w:hAnsi="Tahoma" w:cs="Tahoma"/>
              <w:sz w:val="20"/>
              <w:szCs w:val="20"/>
            </w:rPr>
          </w:pPr>
          <w:r w:rsidRPr="00A65815">
            <w:rPr>
              <w:rFonts w:ascii="Tahoma" w:hAnsi="Tahoma" w:cs="Tahoma"/>
              <w:sz w:val="20"/>
              <w:szCs w:val="20"/>
            </w:rPr>
            <w:t xml:space="preserve">Страница </w:t>
          </w:r>
          <w:r w:rsidRPr="00A65815">
            <w:rPr>
              <w:rFonts w:ascii="Tahoma" w:hAnsi="Tahoma" w:cs="Tahoma"/>
              <w:sz w:val="20"/>
              <w:szCs w:val="20"/>
            </w:rPr>
            <w:fldChar w:fldCharType="begin"/>
          </w:r>
          <w:r w:rsidRPr="00A65815">
            <w:rPr>
              <w:rFonts w:ascii="Tahoma" w:hAnsi="Tahoma" w:cs="Tahoma"/>
              <w:sz w:val="20"/>
              <w:szCs w:val="20"/>
            </w:rPr>
            <w:instrText>\PAGE</w:instrText>
          </w:r>
          <w:r w:rsidRPr="00A65815">
            <w:rPr>
              <w:rFonts w:ascii="Tahoma" w:hAnsi="Tahoma" w:cs="Tahoma"/>
              <w:sz w:val="20"/>
              <w:szCs w:val="20"/>
            </w:rPr>
            <w:fldChar w:fldCharType="separate"/>
          </w:r>
          <w:r w:rsidR="00167F99" w:rsidRPr="00A65815">
            <w:rPr>
              <w:rFonts w:ascii="Tahoma" w:hAnsi="Tahoma" w:cs="Tahoma"/>
              <w:noProof/>
              <w:sz w:val="20"/>
              <w:szCs w:val="20"/>
            </w:rPr>
            <w:t>46</w:t>
          </w:r>
          <w:r w:rsidRPr="00A65815">
            <w:rPr>
              <w:rFonts w:ascii="Tahoma" w:hAnsi="Tahoma" w:cs="Tahoma"/>
              <w:sz w:val="20"/>
              <w:szCs w:val="20"/>
            </w:rPr>
            <w:fldChar w:fldCharType="end"/>
          </w:r>
          <w:r w:rsidRPr="00A65815">
            <w:rPr>
              <w:rFonts w:ascii="Tahoma" w:hAnsi="Tahoma" w:cs="Tahoma"/>
              <w:sz w:val="20"/>
              <w:szCs w:val="20"/>
            </w:rPr>
            <w:t xml:space="preserve"> из </w:t>
          </w:r>
          <w:r w:rsidRPr="00A65815">
            <w:rPr>
              <w:rFonts w:ascii="Tahoma" w:hAnsi="Tahoma" w:cs="Tahoma"/>
              <w:sz w:val="20"/>
              <w:szCs w:val="20"/>
            </w:rPr>
            <w:fldChar w:fldCharType="begin"/>
          </w:r>
          <w:r w:rsidRPr="00A65815">
            <w:rPr>
              <w:rFonts w:ascii="Tahoma" w:hAnsi="Tahoma" w:cs="Tahoma"/>
              <w:sz w:val="20"/>
              <w:szCs w:val="20"/>
            </w:rPr>
            <w:instrText>\NUMPAGES</w:instrText>
          </w:r>
          <w:r w:rsidRPr="00A65815">
            <w:rPr>
              <w:rFonts w:ascii="Tahoma" w:hAnsi="Tahoma" w:cs="Tahoma"/>
              <w:sz w:val="20"/>
              <w:szCs w:val="20"/>
            </w:rPr>
            <w:fldChar w:fldCharType="separate"/>
          </w:r>
          <w:r w:rsidR="00167F99" w:rsidRPr="00A65815">
            <w:rPr>
              <w:rFonts w:ascii="Tahoma" w:hAnsi="Tahoma" w:cs="Tahoma"/>
              <w:noProof/>
              <w:sz w:val="20"/>
              <w:szCs w:val="20"/>
            </w:rPr>
            <w:t>46</w:t>
          </w:r>
          <w:r w:rsidRPr="00A65815">
            <w:rPr>
              <w:rFonts w:ascii="Tahoma" w:hAnsi="Tahoma" w:cs="Tahoma"/>
              <w:sz w:val="20"/>
              <w:szCs w:val="20"/>
            </w:rPr>
            <w:fldChar w:fldCharType="end"/>
          </w:r>
        </w:p>
      </w:tc>
    </w:tr>
  </w:tbl>
  <w:p w:rsidR="00C43CD1" w:rsidRDefault="00C43CD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15" w:rsidRDefault="00A65815">
      <w:pPr>
        <w:spacing w:after="0" w:line="240" w:lineRule="auto"/>
      </w:pPr>
      <w:r>
        <w:separator/>
      </w:r>
    </w:p>
  </w:footnote>
  <w:footnote w:type="continuationSeparator" w:id="0">
    <w:p w:rsidR="00A65815" w:rsidRDefault="00A65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43CD1" w:rsidRPr="00A65815">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43CD1" w:rsidRPr="00A65815" w:rsidRDefault="00C43CD1">
          <w:pPr>
            <w:pStyle w:val="ConsPlusNormal"/>
            <w:rPr>
              <w:rFonts w:ascii="Tahoma" w:hAnsi="Tahoma" w:cs="Tahoma"/>
              <w:sz w:val="16"/>
              <w:szCs w:val="16"/>
            </w:rPr>
          </w:pPr>
          <w:r w:rsidRPr="00A65815">
            <w:rPr>
              <w:rFonts w:ascii="Tahoma" w:hAnsi="Tahoma" w:cs="Tahoma"/>
              <w:sz w:val="16"/>
              <w:szCs w:val="16"/>
            </w:rPr>
            <w:t>Приказ Росгидромета от 13.09.2021 N 307</w:t>
          </w:r>
          <w:r w:rsidRPr="00A65815">
            <w:rPr>
              <w:rFonts w:ascii="Tahoma" w:hAnsi="Tahoma" w:cs="Tahoma"/>
              <w:sz w:val="16"/>
              <w:szCs w:val="16"/>
            </w:rPr>
            <w:br/>
            <w:t>"Об утверждении Административного регламента предоставления Федеральной службой ...</w:t>
          </w:r>
        </w:p>
      </w:tc>
      <w:tc>
        <w:tcPr>
          <w:tcW w:w="4695" w:type="dxa"/>
          <w:tcBorders>
            <w:top w:val="none" w:sz="2" w:space="0" w:color="auto"/>
            <w:left w:val="none" w:sz="2" w:space="0" w:color="auto"/>
            <w:bottom w:val="none" w:sz="2" w:space="0" w:color="auto"/>
            <w:right w:val="none" w:sz="2" w:space="0" w:color="auto"/>
          </w:tcBorders>
          <w:vAlign w:val="center"/>
        </w:tcPr>
        <w:p w:rsidR="00C43CD1" w:rsidRPr="00A65815" w:rsidRDefault="00C43CD1">
          <w:pPr>
            <w:pStyle w:val="ConsPlusNormal"/>
            <w:jc w:val="right"/>
            <w:rPr>
              <w:rFonts w:ascii="Tahoma" w:hAnsi="Tahoma" w:cs="Tahoma"/>
              <w:sz w:val="16"/>
              <w:szCs w:val="16"/>
            </w:rPr>
          </w:pPr>
          <w:r w:rsidRPr="00A65815">
            <w:rPr>
              <w:rFonts w:ascii="Tahoma" w:hAnsi="Tahoma" w:cs="Tahoma"/>
              <w:sz w:val="18"/>
              <w:szCs w:val="18"/>
            </w:rPr>
            <w:t xml:space="preserve">Документ предоставлен </w:t>
          </w:r>
          <w:hyperlink r:id="rId1" w:history="1">
            <w:r w:rsidRPr="00A65815">
              <w:rPr>
                <w:rFonts w:ascii="Tahoma" w:hAnsi="Tahoma" w:cs="Tahoma"/>
                <w:color w:val="0000FF"/>
                <w:sz w:val="18"/>
                <w:szCs w:val="18"/>
              </w:rPr>
              <w:t>КонсультантПлюс</w:t>
            </w:r>
          </w:hyperlink>
          <w:r w:rsidRPr="00A65815">
            <w:rPr>
              <w:rFonts w:ascii="Tahoma" w:hAnsi="Tahoma" w:cs="Tahoma"/>
              <w:sz w:val="18"/>
              <w:szCs w:val="18"/>
            </w:rPr>
            <w:br/>
          </w:r>
          <w:r w:rsidRPr="00A65815">
            <w:rPr>
              <w:rFonts w:ascii="Tahoma" w:hAnsi="Tahoma" w:cs="Tahoma"/>
              <w:sz w:val="16"/>
              <w:szCs w:val="16"/>
            </w:rPr>
            <w:t>Дата сохранения: 29.05.2023</w:t>
          </w:r>
        </w:p>
      </w:tc>
    </w:tr>
  </w:tbl>
  <w:p w:rsidR="00C43CD1" w:rsidRDefault="00C43CD1">
    <w:pPr>
      <w:pStyle w:val="ConsPlusNormal"/>
      <w:pBdr>
        <w:bottom w:val="single" w:sz="12" w:space="0" w:color="auto"/>
      </w:pBdr>
      <w:jc w:val="center"/>
      <w:rPr>
        <w:sz w:val="2"/>
        <w:szCs w:val="2"/>
      </w:rPr>
    </w:pPr>
  </w:p>
  <w:p w:rsidR="00C43CD1" w:rsidRDefault="00C43CD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52C"/>
    <w:rsid w:val="000E752C"/>
    <w:rsid w:val="00167F99"/>
    <w:rsid w:val="00A65815"/>
    <w:rsid w:val="00C4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048&amp;date=29.05.2023&amp;dst=100092&amp;field=134" TargetMode="External"/><Relationship Id="rId21" Type="http://schemas.openxmlformats.org/officeDocument/2006/relationships/hyperlink" Target="https://login.consultant.ru/link/?req=doc&amp;base=LAW&amp;n=435887&amp;date=29.05.2023" TargetMode="External"/><Relationship Id="rId42" Type="http://schemas.openxmlformats.org/officeDocument/2006/relationships/hyperlink" Target="https://login.consultant.ru/link/?req=doc&amp;base=LAW&amp;n=436662&amp;date=29.05.2023&amp;dst=93&amp;field=134" TargetMode="External"/><Relationship Id="rId47" Type="http://schemas.openxmlformats.org/officeDocument/2006/relationships/hyperlink" Target="https://login.consultant.ru/link/?req=doc&amp;base=LAW&amp;n=430635&amp;date=29.05.2023" TargetMode="External"/><Relationship Id="rId63" Type="http://schemas.openxmlformats.org/officeDocument/2006/relationships/hyperlink" Target="https://login.consultant.ru/link/?req=doc&amp;base=LAW&amp;n=410669&amp;date=29.05.2023&amp;dst=100017&amp;field=134" TargetMode="External"/><Relationship Id="rId68" Type="http://schemas.openxmlformats.org/officeDocument/2006/relationships/hyperlink" Target="https://login.consultant.ru/link/?req=doc&amp;base=LAW&amp;n=436662&amp;date=29.05.2023&amp;dst=100179&amp;field=134" TargetMode="External"/><Relationship Id="rId84" Type="http://schemas.openxmlformats.org/officeDocument/2006/relationships/fontTable" Target="fontTable.xml"/><Relationship Id="rId16" Type="http://schemas.openxmlformats.org/officeDocument/2006/relationships/hyperlink" Target="https://login.consultant.ru/link/?req=doc&amp;base=LAW&amp;n=436662&amp;date=29.05.2023&amp;dst=118&amp;field=134" TargetMode="External"/><Relationship Id="rId11" Type="http://schemas.openxmlformats.org/officeDocument/2006/relationships/hyperlink" Target="https://login.consultant.ru/link/?req=doc&amp;base=LAW&amp;n=410669&amp;date=29.05.2023&amp;dst=100016&amp;field=134" TargetMode="External"/><Relationship Id="rId32" Type="http://schemas.openxmlformats.org/officeDocument/2006/relationships/hyperlink" Target="https://login.consultant.ru/link/?req=doc&amp;base=LAW&amp;n=430635&amp;date=29.05.2023&amp;dst=244&amp;field=134" TargetMode="External"/><Relationship Id="rId37" Type="http://schemas.openxmlformats.org/officeDocument/2006/relationships/hyperlink" Target="https://login.consultant.ru/link/?req=doc&amp;base=LAW&amp;n=410669&amp;date=29.05.2023&amp;dst=100017&amp;field=134" TargetMode="External"/><Relationship Id="rId53" Type="http://schemas.openxmlformats.org/officeDocument/2006/relationships/hyperlink" Target="https://login.consultant.ru/link/?req=doc&amp;base=LAW&amp;n=436662&amp;date=29.05.2023&amp;dst=123&amp;field=134" TargetMode="External"/><Relationship Id="rId58" Type="http://schemas.openxmlformats.org/officeDocument/2006/relationships/hyperlink" Target="https://login.consultant.ru/link/?req=doc&amp;base=LAW&amp;n=410669&amp;date=29.05.2023&amp;dst=100017&amp;field=134" TargetMode="External"/><Relationship Id="rId74" Type="http://schemas.openxmlformats.org/officeDocument/2006/relationships/hyperlink" Target="https://login.consultant.ru/link/?req=doc&amp;base=LAW&amp;n=430635&amp;date=29.05.2023" TargetMode="External"/><Relationship Id="rId79" Type="http://schemas.openxmlformats.org/officeDocument/2006/relationships/hyperlink" Target="https://login.consultant.ru/link/?req=doc&amp;base=LAW&amp;n=436662&amp;date=29.05.2023&amp;dst=100316&amp;field=134" TargetMode="External"/><Relationship Id="rId5" Type="http://schemas.openxmlformats.org/officeDocument/2006/relationships/endnotes" Target="endnotes.xml"/><Relationship Id="rId19" Type="http://schemas.openxmlformats.org/officeDocument/2006/relationships/hyperlink" Target="https://login.consultant.ru/link/?req=doc&amp;base=LAW&amp;n=410669&amp;date=29.05.2023&amp;dst=100011&amp;field=134" TargetMode="External"/><Relationship Id="rId14" Type="http://schemas.openxmlformats.org/officeDocument/2006/relationships/hyperlink" Target="https://login.consultant.ru/link/?req=doc&amp;base=LAW&amp;n=410669&amp;date=29.05.2023&amp;dst=100027&amp;field=134" TargetMode="External"/><Relationship Id="rId22" Type="http://schemas.openxmlformats.org/officeDocument/2006/relationships/hyperlink" Target="https://login.consultant.ru/link/?req=doc&amp;base=LAW&amp;n=430635&amp;date=29.05.2023&amp;dst=43&amp;field=134" TargetMode="External"/><Relationship Id="rId27" Type="http://schemas.openxmlformats.org/officeDocument/2006/relationships/hyperlink" Target="https://login.consultant.ru/link/?req=doc&amp;base=LAW&amp;n=446183&amp;date=29.05.2023&amp;dst=771&amp;field=134" TargetMode="External"/><Relationship Id="rId30" Type="http://schemas.openxmlformats.org/officeDocument/2006/relationships/hyperlink" Target="https://login.consultant.ru/link/?req=doc&amp;base=LAW&amp;n=422048&amp;date=29.05.2023&amp;dst=100092&amp;field=134" TargetMode="External"/><Relationship Id="rId35" Type="http://schemas.openxmlformats.org/officeDocument/2006/relationships/hyperlink" Target="https://login.consultant.ru/link/?req=doc&amp;base=LAW&amp;n=430176&amp;date=29.05.2023&amp;dst=100019&amp;field=134" TargetMode="External"/><Relationship Id="rId43" Type="http://schemas.openxmlformats.org/officeDocument/2006/relationships/hyperlink" Target="https://login.consultant.ru/link/?req=doc&amp;base=LAW&amp;n=436662&amp;date=29.05.2023&amp;dst=148&amp;field=134" TargetMode="External"/><Relationship Id="rId48" Type="http://schemas.openxmlformats.org/officeDocument/2006/relationships/hyperlink" Target="https://login.consultant.ru/link/?req=doc&amp;base=LAW&amp;n=430635&amp;date=29.05.2023&amp;dst=203&amp;field=134" TargetMode="External"/><Relationship Id="rId56" Type="http://schemas.openxmlformats.org/officeDocument/2006/relationships/hyperlink" Target="https://login.consultant.ru/link/?req=doc&amp;base=LAW&amp;n=436662&amp;date=29.05.2023&amp;dst=100235&amp;field=134" TargetMode="External"/><Relationship Id="rId64" Type="http://schemas.openxmlformats.org/officeDocument/2006/relationships/hyperlink" Target="https://login.consultant.ru/link/?req=doc&amp;base=LAW&amp;n=410669&amp;date=29.05.2023&amp;dst=100021&amp;field=134" TargetMode="External"/><Relationship Id="rId69" Type="http://schemas.openxmlformats.org/officeDocument/2006/relationships/hyperlink" Target="https://login.consultant.ru/link/?req=doc&amp;base=LAW&amp;n=436662&amp;date=29.05.2023&amp;dst=100233&amp;field=134" TargetMode="External"/><Relationship Id="rId77" Type="http://schemas.openxmlformats.org/officeDocument/2006/relationships/hyperlink" Target="https://login.consultant.ru/link/?req=doc&amp;base=LAW&amp;n=436662&amp;date=29.05.2023&amp;dst=7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6662&amp;date=29.05.2023&amp;dst=28&amp;field=134" TargetMode="External"/><Relationship Id="rId72" Type="http://schemas.openxmlformats.org/officeDocument/2006/relationships/hyperlink" Target="https://login.consultant.ru/link/?req=doc&amp;base=LAW&amp;n=395077&amp;date=29.05.2023&amp;dst=100009&amp;field=134" TargetMode="External"/><Relationship Id="rId80" Type="http://schemas.openxmlformats.org/officeDocument/2006/relationships/hyperlink" Target="https://login.consultant.ru/link/?req=doc&amp;base=LAW&amp;n=410669&amp;date=29.05.2023&amp;dst=100011&amp;field=134"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298690&amp;date=29.05.2023" TargetMode="External"/><Relationship Id="rId17" Type="http://schemas.openxmlformats.org/officeDocument/2006/relationships/hyperlink" Target="https://login.consultant.ru/link/?req=doc&amp;base=LAW&amp;n=436662&amp;date=29.05.2023&amp;dst=100220&amp;field=134" TargetMode="External"/><Relationship Id="rId25" Type="http://schemas.openxmlformats.org/officeDocument/2006/relationships/hyperlink" Target="https://login.consultant.ru/link/?req=doc&amp;base=LAW&amp;n=436662&amp;date=29.05.2023&amp;dst=125&amp;field=134" TargetMode="External"/><Relationship Id="rId33" Type="http://schemas.openxmlformats.org/officeDocument/2006/relationships/hyperlink" Target="https://login.consultant.ru/link/?req=doc&amp;base=LAW&amp;n=435887&amp;date=29.05.2023" TargetMode="External"/><Relationship Id="rId38" Type="http://schemas.openxmlformats.org/officeDocument/2006/relationships/hyperlink" Target="https://login.consultant.ru/link/?req=doc&amp;base=LAW&amp;n=410669&amp;date=29.05.2023&amp;dst=100021&amp;field=134" TargetMode="External"/><Relationship Id="rId46" Type="http://schemas.openxmlformats.org/officeDocument/2006/relationships/hyperlink" Target="https://login.consultant.ru/link/?req=doc&amp;base=LAW&amp;n=435887&amp;date=29.05.2023" TargetMode="External"/><Relationship Id="rId59" Type="http://schemas.openxmlformats.org/officeDocument/2006/relationships/hyperlink" Target="https://login.consultant.ru/link/?req=doc&amp;base=LAW&amp;n=410669&amp;date=29.05.2023&amp;dst=100021&amp;field=134" TargetMode="External"/><Relationship Id="rId67" Type="http://schemas.openxmlformats.org/officeDocument/2006/relationships/hyperlink" Target="https://login.consultant.ru/link/?req=doc&amp;base=LAW&amp;n=436662&amp;date=29.05.2023&amp;dst=100288&amp;field=134" TargetMode="External"/><Relationship Id="rId20" Type="http://schemas.openxmlformats.org/officeDocument/2006/relationships/hyperlink" Target="https://login.consultant.ru/link/?req=doc&amp;base=LAW&amp;n=436662&amp;date=29.05.2023&amp;dst=100386&amp;field=134" TargetMode="External"/><Relationship Id="rId41" Type="http://schemas.openxmlformats.org/officeDocument/2006/relationships/hyperlink" Target="https://login.consultant.ru/link/?req=doc&amp;base=LAW&amp;n=435887&amp;date=29.05.2023" TargetMode="External"/><Relationship Id="rId54" Type="http://schemas.openxmlformats.org/officeDocument/2006/relationships/hyperlink" Target="https://login.consultant.ru/link/?req=doc&amp;base=LAW&amp;n=436662&amp;date=29.05.2023&amp;dst=1&amp;field=134" TargetMode="External"/><Relationship Id="rId62" Type="http://schemas.openxmlformats.org/officeDocument/2006/relationships/hyperlink" Target="https://login.consultant.ru/link/?req=doc&amp;base=LAW&amp;n=410669&amp;date=29.05.2023&amp;dst=100021&amp;field=134" TargetMode="External"/><Relationship Id="rId70" Type="http://schemas.openxmlformats.org/officeDocument/2006/relationships/hyperlink" Target="https://login.consultant.ru/link/?req=doc&amp;base=LAW&amp;n=442374&amp;date=29.05.2023&amp;dst=100090&amp;field=134" TargetMode="External"/><Relationship Id="rId75" Type="http://schemas.openxmlformats.org/officeDocument/2006/relationships/hyperlink" Target="https://login.consultant.ru/link/?req=doc&amp;base=LAW&amp;n=300316&amp;date=29.05.2023"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36662&amp;date=29.05.2023&amp;dst=93&amp;field=134" TargetMode="External"/><Relationship Id="rId23" Type="http://schemas.openxmlformats.org/officeDocument/2006/relationships/hyperlink" Target="https://login.consultant.ru/link/?req=doc&amp;base=LAW&amp;n=430635&amp;date=29.05.2023&amp;dst=290&amp;field=134" TargetMode="External"/><Relationship Id="rId28" Type="http://schemas.openxmlformats.org/officeDocument/2006/relationships/hyperlink" Target="https://login.consultant.ru/link/?req=doc&amp;base=LAW&amp;n=446183&amp;date=29.05.2023&amp;dst=20592&amp;field=134" TargetMode="External"/><Relationship Id="rId36" Type="http://schemas.openxmlformats.org/officeDocument/2006/relationships/hyperlink" Target="https://login.consultant.ru/link/?req=doc&amp;base=LAW&amp;n=391643&amp;date=29.05.2023&amp;dst=269&amp;field=134" TargetMode="External"/><Relationship Id="rId49" Type="http://schemas.openxmlformats.org/officeDocument/2006/relationships/hyperlink" Target="https://login.consultant.ru/link/?req=doc&amp;base=LAW&amp;n=410669&amp;date=29.05.2023&amp;dst=100017&amp;field=134" TargetMode="External"/><Relationship Id="rId57" Type="http://schemas.openxmlformats.org/officeDocument/2006/relationships/hyperlink" Target="https://login.consultant.ru/link/?req=doc&amp;base=LAW&amp;n=430637&amp;date=29.05.2023&amp;dst=100205&amp;field=134" TargetMode="External"/><Relationship Id="rId10" Type="http://schemas.openxmlformats.org/officeDocument/2006/relationships/hyperlink" Target="https://login.consultant.ru/link/?req=doc&amp;base=LAW&amp;n=411396&amp;date=29.05.2023&amp;dst=100108&amp;field=134" TargetMode="External"/><Relationship Id="rId31" Type="http://schemas.openxmlformats.org/officeDocument/2006/relationships/hyperlink" Target="https://login.consultant.ru/link/?req=doc&amp;base=LAW&amp;n=430635&amp;date=29.05.2023&amp;dst=244&amp;field=134" TargetMode="External"/><Relationship Id="rId44" Type="http://schemas.openxmlformats.org/officeDocument/2006/relationships/hyperlink" Target="https://login.consultant.ru/link/?req=doc&amp;base=LAW&amp;n=436662&amp;date=29.05.2023&amp;dst=118&amp;field=134" TargetMode="External"/><Relationship Id="rId52" Type="http://schemas.openxmlformats.org/officeDocument/2006/relationships/hyperlink" Target="https://login.consultant.ru/link/?req=doc&amp;base=LAW&amp;n=436662&amp;date=29.05.2023&amp;dst=121&amp;field=134" TargetMode="External"/><Relationship Id="rId60" Type="http://schemas.openxmlformats.org/officeDocument/2006/relationships/hyperlink" Target="https://login.consultant.ru/link/?req=doc&amp;base=LAW&amp;n=436662&amp;date=29.05.2023&amp;dst=110&amp;field=134" TargetMode="External"/><Relationship Id="rId65" Type="http://schemas.openxmlformats.org/officeDocument/2006/relationships/hyperlink" Target="https://login.consultant.ru/link/?req=doc&amp;base=LAW&amp;n=436662&amp;date=29.05.2023&amp;dst=100179&amp;field=134" TargetMode="External"/><Relationship Id="rId73" Type="http://schemas.openxmlformats.org/officeDocument/2006/relationships/hyperlink" Target="https://login.consultant.ru/link/?req=doc&amp;base=LAW&amp;n=300316&amp;date=29.05.2023&amp;dst=12&amp;field=134" TargetMode="External"/><Relationship Id="rId78" Type="http://schemas.openxmlformats.org/officeDocument/2006/relationships/hyperlink" Target="https://login.consultant.ru/link/?req=doc&amp;base=LAW&amp;n=436662&amp;date=29.05.2023&amp;dst=100224&amp;field=134" TargetMode="External"/><Relationship Id="rId81" Type="http://schemas.openxmlformats.org/officeDocument/2006/relationships/hyperlink" Target="https://login.consultant.ru/link/?req=doc&amp;base=LAW&amp;n=410669&amp;date=29.05.2023&amp;dst=100011&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91643&amp;date=29.05.2023&amp;dst=165&amp;field=134" TargetMode="External"/><Relationship Id="rId13" Type="http://schemas.openxmlformats.org/officeDocument/2006/relationships/hyperlink" Target="https://login.consultant.ru/link/?req=doc&amp;base=LAW&amp;n=314820&amp;date=29.05.2023" TargetMode="External"/><Relationship Id="rId18" Type="http://schemas.openxmlformats.org/officeDocument/2006/relationships/hyperlink" Target="https://login.consultant.ru/link/?req=doc&amp;base=LAW&amp;n=410669&amp;date=29.05.2023&amp;dst=100021&amp;field=134" TargetMode="External"/><Relationship Id="rId39" Type="http://schemas.openxmlformats.org/officeDocument/2006/relationships/hyperlink" Target="https://login.consultant.ru/link/?req=doc&amp;base=LAW&amp;n=410669&amp;date=29.05.2023&amp;dst=100017&amp;field=134" TargetMode="External"/><Relationship Id="rId34" Type="http://schemas.openxmlformats.org/officeDocument/2006/relationships/hyperlink" Target="https://login.consultant.ru/link/?req=doc&amp;base=LAW&amp;n=435887&amp;date=29.05.2023" TargetMode="External"/><Relationship Id="rId50" Type="http://schemas.openxmlformats.org/officeDocument/2006/relationships/hyperlink" Target="https://login.consultant.ru/link/?req=doc&amp;base=LAW&amp;n=410669&amp;date=29.05.2023&amp;dst=100021&amp;field=134" TargetMode="External"/><Relationship Id="rId55" Type="http://schemas.openxmlformats.org/officeDocument/2006/relationships/hyperlink" Target="https://login.consultant.ru/link/?req=doc&amp;base=LAW&amp;n=430637&amp;date=29.05.2023" TargetMode="External"/><Relationship Id="rId76" Type="http://schemas.openxmlformats.org/officeDocument/2006/relationships/hyperlink" Target="https://login.consultant.ru/link/?req=doc&amp;base=LAW&amp;n=410669&amp;date=29.05.2023&amp;dst=10001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30635&amp;date=29.05.2023&amp;dst=10006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6662&amp;date=29.05.2023&amp;dst=90&amp;field=134" TargetMode="External"/><Relationship Id="rId24" Type="http://schemas.openxmlformats.org/officeDocument/2006/relationships/hyperlink" Target="https://login.consultant.ru/link/?req=doc&amp;base=LAW&amp;n=436662&amp;date=29.05.2023&amp;dst=40&amp;field=134" TargetMode="External"/><Relationship Id="rId40" Type="http://schemas.openxmlformats.org/officeDocument/2006/relationships/hyperlink" Target="https://login.consultant.ru/link/?req=doc&amp;base=LAW&amp;n=410669&amp;date=29.05.2023&amp;dst=100021&amp;field=134" TargetMode="External"/><Relationship Id="rId45" Type="http://schemas.openxmlformats.org/officeDocument/2006/relationships/hyperlink" Target="https://login.consultant.ru/link/?req=doc&amp;base=LAW&amp;n=436662&amp;date=29.05.2023&amp;dst=100239&amp;field=134" TargetMode="External"/><Relationship Id="rId66" Type="http://schemas.openxmlformats.org/officeDocument/2006/relationships/hyperlink" Target="https://login.consultant.ru/link/?req=doc&amp;base=LAW&amp;n=436662&amp;date=29.05.2023&amp;dst=100233&amp;field=134" TargetMode="External"/><Relationship Id="rId61" Type="http://schemas.openxmlformats.org/officeDocument/2006/relationships/hyperlink" Target="https://login.consultant.ru/link/?req=doc&amp;base=LAW&amp;n=410669&amp;date=29.05.2023&amp;dst=100017&amp;field=134"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19134</Words>
  <Characters>109065</Characters>
  <Application>Microsoft Office Word</Application>
  <DocSecurity>2</DocSecurity>
  <Lines>908</Lines>
  <Paragraphs>255</Paragraphs>
  <ScaleCrop>false</ScaleCrop>
  <HeadingPairs>
    <vt:vector size="2" baseType="variant">
      <vt:variant>
        <vt:lpstr>Название</vt:lpstr>
      </vt:variant>
      <vt:variant>
        <vt:i4>1</vt:i4>
      </vt:variant>
    </vt:vector>
  </HeadingPairs>
  <TitlesOfParts>
    <vt:vector size="1" baseType="lpstr">
      <vt:lpstr>Приказ Росгидромета от 13.09.2021 N 307"Об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vt:lpstr>
    </vt:vector>
  </TitlesOfParts>
  <Company>КонсультантПлюс Версия 4022.00.55</Company>
  <LinksUpToDate>false</LinksUpToDate>
  <CharactersWithSpaces>127944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Росгидромета от 13.09.2021 N 307"Об утверждении Административного регламента предоставления Федеральной службой по гидрометеорологии и мониторингу окружающей среды государственной услуги по лицензированию работ по активному воздействию на гидромете</dc:title>
  <dc:creator>Кодолова</dc:creator>
  <cp:lastModifiedBy>Попова</cp:lastModifiedBy>
  <cp:revision>2</cp:revision>
  <dcterms:created xsi:type="dcterms:W3CDTF">2023-05-29T12:34:00Z</dcterms:created>
  <dcterms:modified xsi:type="dcterms:W3CDTF">2023-05-29T12:34:00Z</dcterms:modified>
</cp:coreProperties>
</file>